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D77E1F" w14:textId="07F252EC" w:rsidR="00E45090" w:rsidRPr="00D434E1" w:rsidRDefault="00781454" w:rsidP="0078145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434E1">
        <w:rPr>
          <w:rFonts w:ascii="Times New Roman" w:eastAsia="Times New Roman" w:hAnsi="Times New Roman" w:cs="Times New Roman"/>
          <w:b/>
          <w:sz w:val="44"/>
          <w:szCs w:val="44"/>
        </w:rPr>
        <w:t>Jess Campbell</w:t>
      </w:r>
      <w:r w:rsidR="00C94B4D" w:rsidRPr="00D434E1">
        <w:rPr>
          <w:rFonts w:ascii="Times New Roman" w:eastAsia="Times New Roman" w:hAnsi="Times New Roman" w:cs="Times New Roman"/>
          <w:b/>
          <w:sz w:val="44"/>
          <w:szCs w:val="44"/>
        </w:rPr>
        <w:t>, B. S.</w:t>
      </w:r>
    </w:p>
    <w:p w14:paraId="3ADA8619" w14:textId="2E3F8757" w:rsidR="0067079A" w:rsidRPr="0067079A" w:rsidRDefault="009E4D49" w:rsidP="0067079A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</w:t>
      </w:r>
      <w:r w:rsidRPr="009E4D49">
        <w:rPr>
          <w:rFonts w:ascii="Times New Roman" w:eastAsia="Times New Roman" w:hAnsi="Times New Roman" w:cs="Times New Roman"/>
          <w:bCs/>
        </w:rPr>
        <w:t>ec5969@my.utexas.edu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67079A" w:rsidRPr="0067079A">
        <w:rPr>
          <w:rFonts w:ascii="Times New Roman" w:eastAsia="Times New Roman" w:hAnsi="Times New Roman" w:cs="Times New Roman"/>
          <w:bCs/>
        </w:rPr>
        <w:t xml:space="preserve">| </w:t>
      </w:r>
      <w:hyperlink r:id="rId8" w:history="1">
        <w:r w:rsidR="0067079A" w:rsidRPr="0067079A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LinkedIn</w:t>
        </w:r>
      </w:hyperlink>
      <w:r w:rsidR="0067079A" w:rsidRPr="0067079A">
        <w:rPr>
          <w:rFonts w:ascii="Times New Roman" w:eastAsia="Times New Roman" w:hAnsi="Times New Roman" w:cs="Times New Roman"/>
          <w:bCs/>
          <w:color w:val="auto"/>
        </w:rPr>
        <w:t xml:space="preserve"> | </w:t>
      </w:r>
      <w:hyperlink r:id="rId9" w:history="1">
        <w:r w:rsidR="0067079A" w:rsidRPr="0067079A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Google Scholar</w:t>
        </w:r>
      </w:hyperlink>
      <w:r w:rsidR="0067079A" w:rsidRPr="0067079A">
        <w:rPr>
          <w:rFonts w:ascii="Times New Roman" w:eastAsia="Times New Roman" w:hAnsi="Times New Roman" w:cs="Times New Roman"/>
          <w:bCs/>
          <w:color w:val="auto"/>
        </w:rPr>
        <w:t xml:space="preserve"> | </w:t>
      </w:r>
      <w:hyperlink r:id="rId10" w:history="1">
        <w:r w:rsidR="0067079A" w:rsidRPr="0067079A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OSF</w:t>
        </w:r>
      </w:hyperlink>
      <w:r w:rsidR="0067079A" w:rsidRPr="0067079A">
        <w:rPr>
          <w:rFonts w:ascii="Times New Roman" w:eastAsia="Times New Roman" w:hAnsi="Times New Roman" w:cs="Times New Roman"/>
          <w:bCs/>
          <w:color w:val="auto"/>
        </w:rPr>
        <w:t xml:space="preserve"> | </w:t>
      </w:r>
      <w:hyperlink r:id="rId11" w:history="1">
        <w:r w:rsidR="0067079A" w:rsidRPr="0067079A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ResearchGate</w:t>
        </w:r>
      </w:hyperlink>
    </w:p>
    <w:p w14:paraId="347EE23A" w14:textId="02B99986" w:rsidR="00112F7F" w:rsidRDefault="00112F7F" w:rsidP="00112F7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4363FA" w14:textId="12D9A42D" w:rsidR="00112F7F" w:rsidRDefault="00112F7F" w:rsidP="00112F7F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37D73675" w14:textId="77777777" w:rsidR="002D7A95" w:rsidRDefault="002D7A95" w:rsidP="00112F7F">
      <w:pPr>
        <w:rPr>
          <w:rFonts w:ascii="Times New Roman" w:hAnsi="Times New Roman" w:cs="Times New Roman"/>
          <w:b/>
          <w:sz w:val="24"/>
          <w:szCs w:val="24"/>
        </w:rPr>
      </w:pPr>
    </w:p>
    <w:p w14:paraId="7AC8B72A" w14:textId="0DE3EBAE" w:rsidR="00C715D7" w:rsidRDefault="00C715D7" w:rsidP="00112F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CE47BD">
        <w:rPr>
          <w:rFonts w:ascii="Times New Roman" w:hAnsi="Times New Roman" w:cs="Times New Roman"/>
          <w:b/>
          <w:sz w:val="24"/>
          <w:szCs w:val="24"/>
        </w:rPr>
        <w:t>niversity of Texas at Austin</w:t>
      </w:r>
      <w:r w:rsidR="00CE47BD">
        <w:rPr>
          <w:rFonts w:ascii="Times New Roman" w:hAnsi="Times New Roman" w:cs="Times New Roman"/>
          <w:bCs/>
          <w:sz w:val="24"/>
          <w:szCs w:val="24"/>
        </w:rPr>
        <w:t>, Austin, TX</w:t>
      </w:r>
      <w:r w:rsidR="000C67E6">
        <w:rPr>
          <w:rFonts w:ascii="Times New Roman" w:hAnsi="Times New Roman" w:cs="Times New Roman"/>
          <w:bCs/>
          <w:sz w:val="24"/>
          <w:szCs w:val="24"/>
        </w:rPr>
        <w:tab/>
      </w:r>
      <w:r w:rsidR="000C67E6">
        <w:rPr>
          <w:rFonts w:ascii="Times New Roman" w:hAnsi="Times New Roman" w:cs="Times New Roman"/>
          <w:bCs/>
          <w:sz w:val="24"/>
          <w:szCs w:val="24"/>
        </w:rPr>
        <w:tab/>
      </w:r>
      <w:r w:rsidR="000C67E6">
        <w:rPr>
          <w:rFonts w:ascii="Times New Roman" w:hAnsi="Times New Roman" w:cs="Times New Roman"/>
          <w:bCs/>
          <w:sz w:val="24"/>
          <w:szCs w:val="24"/>
        </w:rPr>
        <w:tab/>
      </w:r>
      <w:r w:rsidR="000C67E6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0C67E6">
        <w:rPr>
          <w:rFonts w:ascii="Times New Roman" w:hAnsi="Times New Roman" w:cs="Times New Roman"/>
          <w:bCs/>
          <w:sz w:val="24"/>
          <w:szCs w:val="24"/>
        </w:rPr>
        <w:tab/>
      </w:r>
      <w:r w:rsidR="000C67E6">
        <w:rPr>
          <w:rFonts w:ascii="Times New Roman" w:hAnsi="Times New Roman" w:cs="Times New Roman"/>
          <w:bCs/>
          <w:sz w:val="24"/>
          <w:szCs w:val="24"/>
        </w:rPr>
        <w:tab/>
        <w:t xml:space="preserve">     Aug 2024 –</w:t>
      </w:r>
    </w:p>
    <w:p w14:paraId="0173AB73" w14:textId="007AE0CD" w:rsidR="000C67E6" w:rsidRDefault="00173138" w:rsidP="000A553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M.S</w:t>
      </w:r>
      <w:r w:rsidR="000A5537">
        <w:rPr>
          <w:rFonts w:ascii="Times New Roman" w:hAnsi="Times New Roman" w:cs="Times New Roman"/>
          <w:bCs/>
          <w:sz w:val="24"/>
          <w:szCs w:val="24"/>
        </w:rPr>
        <w:t>., Psychology</w:t>
      </w:r>
    </w:p>
    <w:p w14:paraId="1A9C898A" w14:textId="22A3D01D" w:rsidR="00CE47BD" w:rsidRPr="00CE47BD" w:rsidRDefault="000C67E6" w:rsidP="000A553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Advisor: Audrey Duarte, Ph.D.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427C164F" w14:textId="3C6C9317" w:rsidR="00112F7F" w:rsidRDefault="00112F7F" w:rsidP="00112F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Georgia Institute of Technology</w:t>
      </w:r>
      <w:r>
        <w:rPr>
          <w:rFonts w:ascii="Times New Roman" w:hAnsi="Times New Roman" w:cs="Times New Roman"/>
          <w:bCs/>
          <w:sz w:val="24"/>
          <w:szCs w:val="24"/>
        </w:rPr>
        <w:t>, Atlanta, GA</w:t>
      </w:r>
      <w:r w:rsidR="002F03EA">
        <w:rPr>
          <w:rFonts w:ascii="Times New Roman" w:hAnsi="Times New Roman" w:cs="Times New Roman"/>
          <w:bCs/>
          <w:sz w:val="24"/>
          <w:szCs w:val="24"/>
        </w:rPr>
        <w:tab/>
      </w:r>
      <w:r w:rsidR="002F03EA">
        <w:rPr>
          <w:rFonts w:ascii="Times New Roman" w:hAnsi="Times New Roman" w:cs="Times New Roman"/>
          <w:bCs/>
          <w:sz w:val="24"/>
          <w:szCs w:val="24"/>
        </w:rPr>
        <w:tab/>
      </w:r>
      <w:r w:rsidR="002F03EA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>Aug 2017 – May 2021</w:t>
      </w:r>
    </w:p>
    <w:p w14:paraId="0845C94E" w14:textId="79160418" w:rsidR="00CC1AA9" w:rsidRDefault="001F316D" w:rsidP="000A553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5A03B3">
        <w:rPr>
          <w:rFonts w:ascii="Times New Roman" w:hAnsi="Times New Roman" w:cs="Times New Roman"/>
          <w:bCs/>
          <w:sz w:val="24"/>
          <w:szCs w:val="24"/>
        </w:rPr>
        <w:t>.S.</w:t>
      </w:r>
      <w:r w:rsidR="00CC1AA9">
        <w:rPr>
          <w:rFonts w:ascii="Times New Roman" w:hAnsi="Times New Roman" w:cs="Times New Roman"/>
          <w:bCs/>
          <w:sz w:val="24"/>
          <w:szCs w:val="24"/>
        </w:rPr>
        <w:t>,</w:t>
      </w:r>
      <w:r w:rsidR="00B36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F7F">
        <w:rPr>
          <w:rFonts w:ascii="Times New Roman" w:hAnsi="Times New Roman" w:cs="Times New Roman"/>
          <w:bCs/>
          <w:sz w:val="24"/>
          <w:szCs w:val="24"/>
        </w:rPr>
        <w:t>Neuroscience</w:t>
      </w:r>
      <w:r w:rsidR="00CC1AA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DABCEB" w14:textId="0DEA6E0E" w:rsidR="00112F7F" w:rsidRDefault="00CC1AA9" w:rsidP="000A553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633366">
        <w:rPr>
          <w:rFonts w:ascii="Times New Roman" w:hAnsi="Times New Roman" w:cs="Times New Roman"/>
          <w:bCs/>
          <w:sz w:val="24"/>
          <w:szCs w:val="24"/>
        </w:rPr>
        <w:t>inor in Psychology</w:t>
      </w:r>
    </w:p>
    <w:p w14:paraId="7D2ADA44" w14:textId="77777777" w:rsidR="002D7A95" w:rsidRDefault="002D7A95" w:rsidP="00112F7F">
      <w:pPr>
        <w:rPr>
          <w:rFonts w:ascii="Times New Roman" w:hAnsi="Times New Roman" w:cs="Times New Roman"/>
          <w:b/>
          <w:sz w:val="24"/>
          <w:szCs w:val="24"/>
        </w:rPr>
      </w:pPr>
    </w:p>
    <w:p w14:paraId="47E3453C" w14:textId="5651049D" w:rsidR="00112F7F" w:rsidRDefault="00112F7F" w:rsidP="00112F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Oxford</w:t>
      </w:r>
      <w:r>
        <w:rPr>
          <w:rFonts w:ascii="Times New Roman" w:hAnsi="Times New Roman" w:cs="Times New Roman"/>
          <w:bCs/>
          <w:sz w:val="24"/>
          <w:szCs w:val="24"/>
        </w:rPr>
        <w:t>, Oxford, UK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Summer 2019</w:t>
      </w:r>
    </w:p>
    <w:p w14:paraId="4793E6E7" w14:textId="26979ABB" w:rsidR="00112F7F" w:rsidRDefault="00112F7F" w:rsidP="000A553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Georgia Institute of Technology Study Abroad Program</w:t>
      </w:r>
    </w:p>
    <w:p w14:paraId="17626649" w14:textId="77777777" w:rsidR="00BA0F9C" w:rsidRDefault="00BA0F9C" w:rsidP="00112F7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CCB09C7" w14:textId="4D62540F" w:rsidR="00BA0F9C" w:rsidRPr="00C17CF0" w:rsidRDefault="00BA0F9C" w:rsidP="00BA0F9C">
      <w:pPr>
        <w:pBdr>
          <w:bottom w:val="single" w:sz="12" w:space="1" w:color="auto"/>
        </w:pBdr>
        <w:ind w:left="6480" w:hanging="6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RESEARCH INTERESTS</w:t>
      </w:r>
    </w:p>
    <w:p w14:paraId="2EAE42C4" w14:textId="77777777" w:rsidR="000039BB" w:rsidRPr="000039BB" w:rsidRDefault="000039BB" w:rsidP="000039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2594D8" w14:textId="77777777" w:rsidR="00806847" w:rsidRDefault="00806847" w:rsidP="0051495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auto"/>
          <w:sz w:val="24"/>
          <w:szCs w:val="24"/>
        </w:rPr>
        <w:sectPr w:rsidR="00806847" w:rsidSect="007104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BAD3564" w14:textId="42D33BDF" w:rsidR="000039BB" w:rsidRDefault="000039BB" w:rsidP="0051495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Memory</w:t>
      </w:r>
    </w:p>
    <w:p w14:paraId="7C70DFB4" w14:textId="13AE6F8A" w:rsidR="001F0F24" w:rsidRDefault="0009071F" w:rsidP="0051495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Sleep</w:t>
      </w:r>
    </w:p>
    <w:p w14:paraId="491D7CA0" w14:textId="2B26EDC1" w:rsidR="000039BB" w:rsidRDefault="000569B1" w:rsidP="0051495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Depression</w:t>
      </w:r>
    </w:p>
    <w:p w14:paraId="43E1D4D1" w14:textId="2B81BFF1" w:rsidR="000039BB" w:rsidRDefault="00895A3B" w:rsidP="000039B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Attention</w:t>
      </w:r>
    </w:p>
    <w:p w14:paraId="592E50BE" w14:textId="3839510C" w:rsidR="000039BB" w:rsidRDefault="000039BB" w:rsidP="000039B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Mental health</w:t>
      </w:r>
    </w:p>
    <w:p w14:paraId="67CBDAAA" w14:textId="3FAACDCB" w:rsidR="00806847" w:rsidRDefault="00514956" w:rsidP="000039B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auto"/>
          <w:sz w:val="24"/>
          <w:szCs w:val="24"/>
        </w:rPr>
        <w:sectPr w:rsidR="00806847" w:rsidSect="007104F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0039BB">
        <w:rPr>
          <w:rFonts w:ascii="Times New Roman" w:hAnsi="Times New Roman" w:cs="Times New Roman"/>
          <w:color w:val="auto"/>
          <w:sz w:val="24"/>
          <w:szCs w:val="24"/>
        </w:rPr>
        <w:t>Individual difference</w:t>
      </w:r>
      <w:r w:rsidR="00806847">
        <w:rPr>
          <w:rFonts w:ascii="Times New Roman" w:hAnsi="Times New Roman" w:cs="Times New Roman"/>
          <w:color w:val="auto"/>
          <w:sz w:val="24"/>
          <w:szCs w:val="24"/>
        </w:rPr>
        <w:t>s</w:t>
      </w:r>
    </w:p>
    <w:p w14:paraId="5DCE3762" w14:textId="77777777" w:rsidR="00514956" w:rsidRDefault="00514956" w:rsidP="00DD020D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9AC4D7" w14:textId="3E502675" w:rsidR="00BC182C" w:rsidRPr="00BC182C" w:rsidRDefault="0086023B" w:rsidP="00BC182C">
      <w:pPr>
        <w:pBdr>
          <w:bottom w:val="single" w:sz="12" w:space="1" w:color="auto"/>
        </w:pBdr>
        <w:ind w:left="6480" w:hanging="6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MANUSCRIPTS</w:t>
      </w:r>
    </w:p>
    <w:p w14:paraId="20119976" w14:textId="77777777" w:rsidR="00091D8E" w:rsidRDefault="00091D8E" w:rsidP="009945ED">
      <w:pP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</w:p>
    <w:p w14:paraId="32401782" w14:textId="4443D543" w:rsidR="009945ED" w:rsidRDefault="009945ED" w:rsidP="009945ED">
      <w:pPr>
        <w:rPr>
          <w:rFonts w:ascii="Times New Roman" w:hAnsi="Times New Roman" w:cs="Times New Roman"/>
          <w:b/>
          <w:bCs/>
          <w:color w:val="323130"/>
          <w:sz w:val="24"/>
          <w:szCs w:val="24"/>
          <w:shd w:val="clear" w:color="auto" w:fill="FFFFFF"/>
        </w:rPr>
      </w:pPr>
      <w:r w:rsidRPr="00FA301B">
        <w:rPr>
          <w:rFonts w:ascii="Times New Roman" w:hAnsi="Times New Roman" w:cs="Times New Roman"/>
          <w:b/>
          <w:bCs/>
          <w:color w:val="323130"/>
          <w:sz w:val="24"/>
          <w:szCs w:val="24"/>
          <w:shd w:val="clear" w:color="auto" w:fill="FFFFFF"/>
        </w:rPr>
        <w:t>Published (in reverse chronological order)</w:t>
      </w:r>
    </w:p>
    <w:p w14:paraId="7853727F" w14:textId="77777777" w:rsidR="00787E14" w:rsidRPr="00FA301B" w:rsidRDefault="00787E14" w:rsidP="009945ED">
      <w:pPr>
        <w:rPr>
          <w:rFonts w:ascii="Times New Roman" w:hAnsi="Times New Roman" w:cs="Times New Roman"/>
          <w:b/>
          <w:bCs/>
          <w:color w:val="323130"/>
          <w:sz w:val="24"/>
          <w:szCs w:val="24"/>
          <w:shd w:val="clear" w:color="auto" w:fill="FFFFFF"/>
        </w:rPr>
      </w:pPr>
    </w:p>
    <w:p w14:paraId="1C3C3915" w14:textId="4C7A651C" w:rsidR="00AB382F" w:rsidRPr="00530DC8" w:rsidRDefault="00AB382F" w:rsidP="006E69F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 w:rsidRPr="00530DC8">
        <w:rPr>
          <w:rFonts w:ascii="Times New Roman" w:hAnsi="Times New Roman" w:cs="Times New Roman"/>
          <w:b/>
          <w:bCs/>
          <w:sz w:val="24"/>
          <w:szCs w:val="24"/>
        </w:rPr>
        <w:t>Campbell, J.</w:t>
      </w:r>
      <w:r w:rsidRPr="00530DC8">
        <w:rPr>
          <w:rFonts w:ascii="Times New Roman" w:hAnsi="Times New Roman" w:cs="Times New Roman"/>
          <w:sz w:val="24"/>
          <w:szCs w:val="24"/>
        </w:rPr>
        <w:t xml:space="preserve">, Hokett, E., &amp; Duarte, A. (2023). Generalized stress and sleep hygiene explain the relationship between sexual/gender identity and sleep quality. </w:t>
      </w:r>
      <w:r w:rsidRPr="00530DC8">
        <w:rPr>
          <w:rFonts w:ascii="Times New Roman" w:hAnsi="Times New Roman" w:cs="Times New Roman"/>
          <w:i/>
          <w:iCs/>
          <w:sz w:val="24"/>
          <w:szCs w:val="24"/>
        </w:rPr>
        <w:t>Journal of Gay &amp; Lesbian Mental Health</w:t>
      </w:r>
      <w:r w:rsidRPr="00530DC8">
        <w:rPr>
          <w:rFonts w:ascii="Times New Roman" w:hAnsi="Times New Roman" w:cs="Times New Roman"/>
          <w:sz w:val="24"/>
          <w:szCs w:val="24"/>
        </w:rPr>
        <w:t xml:space="preserve">, 1–16. </w:t>
      </w:r>
      <w:hyperlink r:id="rId18" w:history="1">
        <w:r w:rsidR="00530DC8" w:rsidRPr="003636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https://doi.org/10.1080/19359705.2023.2204825</w:t>
        </w:r>
      </w:hyperlink>
    </w:p>
    <w:p w14:paraId="646E5F65" w14:textId="77777777" w:rsidR="00530DC8" w:rsidRPr="00530DC8" w:rsidRDefault="00530DC8" w:rsidP="00530DC8">
      <w:pPr>
        <w:pStyle w:val="ListParagraph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</w:p>
    <w:p w14:paraId="51042545" w14:textId="11CE49CC" w:rsidR="002C4AAC" w:rsidRPr="002C4AAC" w:rsidRDefault="002C4AAC" w:rsidP="006E69F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 w:rsidRPr="00DA663D">
        <w:rPr>
          <w:rFonts w:ascii="Times New Roman" w:hAnsi="Times New Roman" w:cs="Times New Roman"/>
          <w:sz w:val="24"/>
          <w:szCs w:val="24"/>
        </w:rPr>
        <w:t xml:space="preserve">Hokett, E., Arunmozhi, A., </w:t>
      </w:r>
      <w:r w:rsidRPr="00DA663D">
        <w:rPr>
          <w:rFonts w:ascii="Times New Roman" w:hAnsi="Times New Roman" w:cs="Times New Roman"/>
          <w:b/>
          <w:bCs/>
          <w:sz w:val="24"/>
          <w:szCs w:val="24"/>
        </w:rPr>
        <w:t>Campbell, J.</w:t>
      </w:r>
      <w:r w:rsidRPr="00DA663D">
        <w:rPr>
          <w:rFonts w:ascii="Times New Roman" w:hAnsi="Times New Roman" w:cs="Times New Roman"/>
          <w:sz w:val="24"/>
          <w:szCs w:val="24"/>
        </w:rPr>
        <w:t>, &amp; Duarte, A. (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A663D">
        <w:rPr>
          <w:rFonts w:ascii="Times New Roman" w:hAnsi="Times New Roman" w:cs="Times New Roman"/>
          <w:sz w:val="24"/>
          <w:szCs w:val="24"/>
        </w:rPr>
        <w:t xml:space="preserve">). 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Factors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hat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rotect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br/>
        <w:t>a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gainst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oor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leep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q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uality in an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dult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l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ifespan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ample of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n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on-Hispanic Black and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n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on-Hispanic White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dults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</w:t>
      </w:r>
      <w:r w:rsidRPr="00DA663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uring COVID-19. </w:t>
      </w:r>
      <w:r w:rsidRPr="008F53E5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Frontiers in Psychology</w:t>
      </w:r>
      <w:r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, 13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</w:t>
      </w:r>
      <w:hyperlink r:id="rId19" w:history="1">
        <w:r w:rsidRPr="003636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https://doi.org/10.3389/fpsyg.2022.949364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6A1FB" w14:textId="77777777" w:rsidR="002C4AAC" w:rsidRPr="002C4AAC" w:rsidRDefault="002C4AAC" w:rsidP="002C4A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4026EF" w14:textId="25B39BF4" w:rsidR="00C7219C" w:rsidRPr="001B14A3" w:rsidRDefault="00091D8E" w:rsidP="00D4510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 w:rsidRPr="001B14A3">
        <w:rPr>
          <w:rFonts w:ascii="Times New Roman" w:hAnsi="Times New Roman" w:cs="Times New Roman"/>
          <w:sz w:val="24"/>
          <w:szCs w:val="24"/>
        </w:rPr>
        <w:t xml:space="preserve">Hokett, E., Arunmozhi, A., </w:t>
      </w:r>
      <w:r w:rsidRPr="001B14A3">
        <w:rPr>
          <w:rFonts w:ascii="Times New Roman" w:hAnsi="Times New Roman" w:cs="Times New Roman"/>
          <w:b/>
          <w:bCs/>
          <w:sz w:val="24"/>
          <w:szCs w:val="24"/>
        </w:rPr>
        <w:t>Campbell, J.</w:t>
      </w:r>
      <w:r w:rsidRPr="001B14A3">
        <w:rPr>
          <w:rFonts w:ascii="Times New Roman" w:hAnsi="Times New Roman" w:cs="Times New Roman"/>
          <w:sz w:val="24"/>
          <w:szCs w:val="24"/>
        </w:rPr>
        <w:t>, Verhaeghen, P., &amp; Duarte, A. (2021). A systematic review and meta-analysis of individual differences in naturalistic sleep quality and episodic memory performance in young and older adults.</w:t>
      </w:r>
      <w:r w:rsidRPr="001B14A3">
        <w:rPr>
          <w:rFonts w:ascii="Times New Roman" w:hAnsi="Times New Roman" w:cs="Times New Roman"/>
          <w:i/>
          <w:iCs/>
          <w:sz w:val="24"/>
          <w:szCs w:val="24"/>
        </w:rPr>
        <w:t> Neuroscience &amp; Biobehavioral Reviews, 127</w:t>
      </w:r>
      <w:r w:rsidRPr="001B14A3">
        <w:rPr>
          <w:rFonts w:ascii="Times New Roman" w:hAnsi="Times New Roman" w:cs="Times New Roman"/>
          <w:sz w:val="24"/>
          <w:szCs w:val="24"/>
        </w:rPr>
        <w:t>,</w:t>
      </w:r>
      <w:r w:rsidRPr="001B14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</w:rPr>
        <w:t xml:space="preserve">675-688. </w:t>
      </w:r>
      <w:hyperlink r:id="rId20" w:history="1">
        <w:r w:rsidR="00355FDC" w:rsidRPr="001B14A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https://doi.org/10.1016/j.neubiorev.2021.05.010</w:t>
        </w:r>
      </w:hyperlink>
      <w:r w:rsidR="00355FDC" w:rsidRPr="001B1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EE94D" w14:textId="6F55BA63" w:rsidR="009C3E9D" w:rsidRPr="009C3E9D" w:rsidRDefault="009C3E9D" w:rsidP="00370FD1">
      <w:pPr>
        <w:pStyle w:val="NormalWeb"/>
        <w:rPr>
          <w:b/>
          <w:bCs/>
        </w:rPr>
      </w:pPr>
      <w:r>
        <w:rPr>
          <w:b/>
          <w:bCs/>
        </w:rPr>
        <w:lastRenderedPageBreak/>
        <w:t>Submitted and i</w:t>
      </w:r>
      <w:r w:rsidRPr="009C3E9D">
        <w:rPr>
          <w:b/>
          <w:bCs/>
        </w:rPr>
        <w:t>n</w:t>
      </w:r>
      <w:r>
        <w:rPr>
          <w:b/>
          <w:bCs/>
        </w:rPr>
        <w:t xml:space="preserve"> </w:t>
      </w:r>
      <w:r w:rsidRPr="009C3E9D">
        <w:rPr>
          <w:b/>
          <w:bCs/>
        </w:rPr>
        <w:t>preparation</w:t>
      </w:r>
    </w:p>
    <w:p w14:paraId="0D523DE4" w14:textId="7D2FBE65" w:rsidR="002A0C93" w:rsidRPr="002A0C93" w:rsidRDefault="00BC182C" w:rsidP="002A0C93">
      <w:pPr>
        <w:pStyle w:val="NormalWeb"/>
        <w:numPr>
          <w:ilvl w:val="0"/>
          <w:numId w:val="43"/>
        </w:numPr>
        <w:rPr>
          <w:color w:val="323130"/>
          <w:shd w:val="clear" w:color="auto" w:fill="FFFFFF"/>
        </w:rPr>
      </w:pPr>
      <w:r>
        <w:t>Tsukahara, J.</w:t>
      </w:r>
      <w:r w:rsidR="00355FDC">
        <w:t xml:space="preserve"> S.</w:t>
      </w:r>
      <w:r w:rsidR="00370FD1">
        <w:t>, Mashburn, C. A.</w:t>
      </w:r>
      <w:r>
        <w:t xml:space="preserve">, </w:t>
      </w:r>
      <w:r w:rsidRPr="006E69FF">
        <w:rPr>
          <w:b/>
          <w:bCs/>
        </w:rPr>
        <w:t>Campbell, J.</w:t>
      </w:r>
      <w:r>
        <w:t xml:space="preserve">, </w:t>
      </w:r>
      <w:r w:rsidR="008218D0">
        <w:t xml:space="preserve">&amp; </w:t>
      </w:r>
      <w:r>
        <w:t>Engle, R.</w:t>
      </w:r>
      <w:r w:rsidR="00355FDC">
        <w:t xml:space="preserve"> W.</w:t>
      </w:r>
      <w:r>
        <w:t xml:space="preserve"> (</w:t>
      </w:r>
      <w:r w:rsidR="008218D0">
        <w:t>202</w:t>
      </w:r>
      <w:r w:rsidR="00316857">
        <w:t>5</w:t>
      </w:r>
      <w:r w:rsidR="008218D0">
        <w:t xml:space="preserve">, </w:t>
      </w:r>
      <w:r w:rsidR="00316857">
        <w:rPr>
          <w:i/>
          <w:iCs/>
        </w:rPr>
        <w:t>in press</w:t>
      </w:r>
      <w:r w:rsidR="008218D0">
        <w:t xml:space="preserve">). </w:t>
      </w:r>
      <w:r w:rsidR="00297F9E">
        <w:t>Faster, smarter, and more attentive:</w:t>
      </w:r>
      <w:r w:rsidR="00777E0B">
        <w:t xml:space="preserve"> The control of attention is about more than just conflict resolution</w:t>
      </w:r>
      <w:r w:rsidR="002A0C93">
        <w:t>.</w:t>
      </w:r>
      <w:r w:rsidR="002A0C93" w:rsidRPr="00EE30AB">
        <w:rPr>
          <w:i/>
          <w:iCs/>
        </w:rPr>
        <w:t xml:space="preserve"> </w:t>
      </w:r>
      <w:r w:rsidR="00C03685" w:rsidRPr="00EE30AB">
        <w:rPr>
          <w:i/>
          <w:iCs/>
        </w:rPr>
        <w:t>Journal of Experimental Psychology: General</w:t>
      </w:r>
      <w:r>
        <w:t>.</w:t>
      </w:r>
      <w:r w:rsidR="00192BFA">
        <w:t xml:space="preserve"> </w:t>
      </w:r>
      <w:hyperlink r:id="rId21" w:history="1">
        <w:r w:rsidR="009E4D49" w:rsidRPr="00D47183">
          <w:rPr>
            <w:rStyle w:val="Hyperlink"/>
          </w:rPr>
          <w:t>https://doi.org/10.31234/osf.io/amsju</w:t>
        </w:r>
      </w:hyperlink>
      <w:r w:rsidR="002A0C93">
        <w:rPr>
          <w:color w:val="323130"/>
          <w:shd w:val="clear" w:color="auto" w:fill="FFFFFF"/>
        </w:rPr>
        <w:br/>
      </w:r>
    </w:p>
    <w:p w14:paraId="57E218AC" w14:textId="0351B887" w:rsidR="00F23EC9" w:rsidRPr="00D20417" w:rsidRDefault="00392771" w:rsidP="00D20417">
      <w:pPr>
        <w:pStyle w:val="NormalWeb"/>
        <w:numPr>
          <w:ilvl w:val="0"/>
          <w:numId w:val="43"/>
        </w:num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Hokett, E., </w:t>
      </w:r>
      <w:r w:rsidRPr="007C49DA">
        <w:rPr>
          <w:b/>
          <w:bCs/>
          <w:color w:val="323130"/>
          <w:shd w:val="clear" w:color="auto" w:fill="FFFFFF"/>
        </w:rPr>
        <w:t>Campbell, J.</w:t>
      </w:r>
      <w:r>
        <w:rPr>
          <w:color w:val="323130"/>
          <w:shd w:val="clear" w:color="auto" w:fill="FFFFFF"/>
        </w:rPr>
        <w:t xml:space="preserve">, </w:t>
      </w:r>
      <w:r w:rsidR="009514D7">
        <w:rPr>
          <w:color w:val="323130"/>
          <w:shd w:val="clear" w:color="auto" w:fill="FFFFFF"/>
        </w:rPr>
        <w:t>Arunmozhi, A., &amp; Duarte</w:t>
      </w:r>
      <w:r w:rsidR="008865DC">
        <w:rPr>
          <w:color w:val="323130"/>
          <w:shd w:val="clear" w:color="auto" w:fill="FFFFFF"/>
        </w:rPr>
        <w:t>, A. (</w:t>
      </w:r>
      <w:r w:rsidR="00180E35">
        <w:rPr>
          <w:color w:val="323130"/>
          <w:shd w:val="clear" w:color="auto" w:fill="FFFFFF"/>
        </w:rPr>
        <w:t>202</w:t>
      </w:r>
      <w:r w:rsidR="00F74C74">
        <w:rPr>
          <w:color w:val="323130"/>
          <w:shd w:val="clear" w:color="auto" w:fill="FFFFFF"/>
        </w:rPr>
        <w:t>5</w:t>
      </w:r>
      <w:r w:rsidR="00180E35">
        <w:rPr>
          <w:color w:val="323130"/>
          <w:shd w:val="clear" w:color="auto" w:fill="FFFFFF"/>
        </w:rPr>
        <w:t xml:space="preserve">, </w:t>
      </w:r>
      <w:r w:rsidR="00E2647D" w:rsidRPr="00180E35">
        <w:rPr>
          <w:i/>
          <w:iCs/>
          <w:color w:val="323130"/>
          <w:shd w:val="clear" w:color="auto" w:fill="FFFFFF"/>
        </w:rPr>
        <w:t>under review</w:t>
      </w:r>
      <w:r w:rsidR="008865DC">
        <w:rPr>
          <w:color w:val="323130"/>
          <w:shd w:val="clear" w:color="auto" w:fill="FFFFFF"/>
        </w:rPr>
        <w:t xml:space="preserve">). </w:t>
      </w:r>
      <w:r w:rsidR="00F74C74">
        <w:rPr>
          <w:color w:val="000000"/>
        </w:rPr>
        <w:t>Discrimination and depression are related to associations between sleep quality and episodic memory retention in Black and White Adults</w:t>
      </w:r>
      <w:r w:rsidR="00174103" w:rsidRPr="00174103">
        <w:rPr>
          <w:color w:val="000000"/>
        </w:rPr>
        <w:t>: A cross-sectional study</w:t>
      </w:r>
      <w:r w:rsidR="00174103">
        <w:rPr>
          <w:color w:val="000000"/>
        </w:rPr>
        <w:t>.</w:t>
      </w:r>
      <w:r w:rsidR="00A16C27">
        <w:rPr>
          <w:color w:val="000000"/>
        </w:rPr>
        <w:t xml:space="preserve"> </w:t>
      </w:r>
      <w:r w:rsidR="00A16C27">
        <w:rPr>
          <w:i/>
          <w:iCs/>
          <w:color w:val="000000"/>
        </w:rPr>
        <w:t xml:space="preserve">Submitted to </w:t>
      </w:r>
      <w:r w:rsidR="00AF0072">
        <w:rPr>
          <w:i/>
          <w:iCs/>
          <w:color w:val="000000"/>
        </w:rPr>
        <w:t>Ethnicity &amp; Health</w:t>
      </w:r>
      <w:r w:rsidR="00AF0072">
        <w:rPr>
          <w:color w:val="000000"/>
        </w:rPr>
        <w:t>.</w:t>
      </w:r>
    </w:p>
    <w:p w14:paraId="3DA89267" w14:textId="439A0064" w:rsidR="006D4B79" w:rsidRPr="00F11986" w:rsidRDefault="00430FE3" w:rsidP="004116CF">
      <w:pPr>
        <w:pBdr>
          <w:bottom w:val="single" w:sz="12" w:space="1" w:color="auto"/>
        </w:pBdr>
        <w:ind w:left="6480" w:hanging="6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</w:t>
      </w:r>
      <w:r w:rsidR="006D4B79" w:rsidRPr="00F11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PRESENTATIONS</w:t>
      </w:r>
    </w:p>
    <w:p w14:paraId="1E3A6928" w14:textId="77777777" w:rsidR="009A1178" w:rsidRDefault="009A1178" w:rsidP="009A1178">
      <w:pPr>
        <w:ind w:left="6480" w:hanging="64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313C0B8" w14:textId="49ECC643" w:rsidR="009A1178" w:rsidRPr="00ED6AAB" w:rsidRDefault="009A1178" w:rsidP="00ED6AA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D6AAB">
        <w:rPr>
          <w:rFonts w:ascii="Times New Roman" w:hAnsi="Times New Roman" w:cs="Times New Roman"/>
          <w:b/>
          <w:bCs/>
          <w:sz w:val="24"/>
          <w:szCs w:val="24"/>
        </w:rPr>
        <w:t>Campbell, J.</w:t>
      </w:r>
      <w:r w:rsidRPr="00ED6AAB">
        <w:rPr>
          <w:rFonts w:ascii="Times New Roman" w:hAnsi="Times New Roman" w:cs="Times New Roman"/>
          <w:sz w:val="24"/>
          <w:szCs w:val="24"/>
        </w:rPr>
        <w:t xml:space="preserve">, </w:t>
      </w:r>
      <w:r w:rsidR="00895A3B">
        <w:rPr>
          <w:rFonts w:ascii="Times New Roman" w:hAnsi="Times New Roman" w:cs="Times New Roman"/>
          <w:sz w:val="24"/>
          <w:szCs w:val="24"/>
        </w:rPr>
        <w:t xml:space="preserve">Hokett, E., Arunmozhi, A., &amp; </w:t>
      </w:r>
      <w:r w:rsidRPr="00ED6AAB">
        <w:rPr>
          <w:rFonts w:ascii="Times New Roman" w:hAnsi="Times New Roman" w:cs="Times New Roman"/>
          <w:sz w:val="24"/>
          <w:szCs w:val="24"/>
        </w:rPr>
        <w:t>Duarte, A.</w:t>
      </w:r>
      <w:r w:rsidR="00895A3B">
        <w:rPr>
          <w:rFonts w:ascii="Times New Roman" w:hAnsi="Times New Roman" w:cs="Times New Roman"/>
          <w:sz w:val="24"/>
          <w:szCs w:val="24"/>
        </w:rPr>
        <w:t xml:space="preserve"> (2022, April 7 – 10). [Poster Session].</w:t>
      </w:r>
      <w:r w:rsidRPr="00ED6AAB">
        <w:rPr>
          <w:rFonts w:ascii="Times New Roman" w:hAnsi="Times New Roman" w:cs="Times New Roman"/>
          <w:sz w:val="24"/>
          <w:szCs w:val="24"/>
        </w:rPr>
        <w:t xml:space="preserve"> Relationships between sleep quality and psychosocial factors differ between LGBTQ+ and cishet adults. </w:t>
      </w:r>
      <w:r w:rsidR="00B076B6" w:rsidRPr="00ED6AAB">
        <w:rPr>
          <w:rFonts w:ascii="Times New Roman" w:hAnsi="Times New Roman" w:cs="Times New Roman"/>
          <w:sz w:val="24"/>
          <w:szCs w:val="24"/>
        </w:rPr>
        <w:t>Cognitive Aging Conference</w:t>
      </w:r>
      <w:r w:rsidR="00895A3B">
        <w:rPr>
          <w:rFonts w:ascii="Times New Roman" w:hAnsi="Times New Roman" w:cs="Times New Roman"/>
          <w:sz w:val="24"/>
          <w:szCs w:val="24"/>
        </w:rPr>
        <w:t xml:space="preserve">, </w:t>
      </w:r>
      <w:r w:rsidR="00B076B6" w:rsidRPr="00ED6AAB">
        <w:rPr>
          <w:rFonts w:ascii="Times New Roman" w:hAnsi="Times New Roman" w:cs="Times New Roman"/>
          <w:sz w:val="24"/>
          <w:szCs w:val="24"/>
        </w:rPr>
        <w:t>Atlanta, GA</w:t>
      </w:r>
      <w:r w:rsidR="00DA26B6">
        <w:rPr>
          <w:rFonts w:ascii="Times New Roman" w:hAnsi="Times New Roman" w:cs="Times New Roman"/>
          <w:sz w:val="24"/>
          <w:szCs w:val="24"/>
        </w:rPr>
        <w:t>, USA</w:t>
      </w:r>
      <w:r w:rsidR="00B076B6" w:rsidRPr="00ED6AAB">
        <w:rPr>
          <w:rFonts w:ascii="Times New Roman" w:hAnsi="Times New Roman" w:cs="Times New Roman"/>
          <w:sz w:val="24"/>
          <w:szCs w:val="24"/>
        </w:rPr>
        <w:t>.</w:t>
      </w:r>
    </w:p>
    <w:p w14:paraId="18D908B0" w14:textId="592F14AA" w:rsidR="00B076B6" w:rsidRDefault="00B076B6" w:rsidP="009A1178">
      <w:pPr>
        <w:rPr>
          <w:rFonts w:ascii="Times New Roman" w:hAnsi="Times New Roman" w:cs="Times New Roman"/>
          <w:sz w:val="24"/>
          <w:szCs w:val="24"/>
        </w:rPr>
      </w:pPr>
    </w:p>
    <w:p w14:paraId="529D078B" w14:textId="542E242D" w:rsidR="006E69FF" w:rsidRDefault="00B076B6" w:rsidP="00DA26B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D6AAB">
        <w:rPr>
          <w:rFonts w:ascii="Times New Roman" w:hAnsi="Times New Roman" w:cs="Times New Roman"/>
          <w:sz w:val="24"/>
          <w:szCs w:val="24"/>
        </w:rPr>
        <w:t xml:space="preserve">Hokett, E., Arunmozhi, A., </w:t>
      </w:r>
      <w:r w:rsidRPr="00ED6AAB">
        <w:rPr>
          <w:rFonts w:ascii="Times New Roman" w:hAnsi="Times New Roman" w:cs="Times New Roman"/>
          <w:b/>
          <w:bCs/>
          <w:sz w:val="24"/>
          <w:szCs w:val="24"/>
        </w:rPr>
        <w:t>Campbell, J.</w:t>
      </w:r>
      <w:r w:rsidRPr="00ED6AAB">
        <w:rPr>
          <w:rFonts w:ascii="Times New Roman" w:hAnsi="Times New Roman" w:cs="Times New Roman"/>
          <w:sz w:val="24"/>
          <w:szCs w:val="24"/>
        </w:rPr>
        <w:t xml:space="preserve">, </w:t>
      </w:r>
      <w:r w:rsidR="0009636D">
        <w:rPr>
          <w:rFonts w:ascii="Times New Roman" w:hAnsi="Times New Roman" w:cs="Times New Roman"/>
          <w:sz w:val="24"/>
          <w:szCs w:val="24"/>
        </w:rPr>
        <w:t xml:space="preserve">&amp; </w:t>
      </w:r>
      <w:r w:rsidRPr="00ED6AAB">
        <w:rPr>
          <w:rFonts w:ascii="Times New Roman" w:hAnsi="Times New Roman" w:cs="Times New Roman"/>
          <w:sz w:val="24"/>
          <w:szCs w:val="24"/>
        </w:rPr>
        <w:t>Duarte, A.</w:t>
      </w:r>
      <w:r w:rsidR="004116CF" w:rsidRPr="00ED6AAB">
        <w:rPr>
          <w:rFonts w:ascii="Times New Roman" w:hAnsi="Times New Roman" w:cs="Times New Roman"/>
          <w:sz w:val="24"/>
          <w:szCs w:val="24"/>
        </w:rPr>
        <w:t xml:space="preserve"> </w:t>
      </w:r>
      <w:r w:rsidR="00DA26B6">
        <w:rPr>
          <w:rFonts w:ascii="Times New Roman" w:hAnsi="Times New Roman" w:cs="Times New Roman"/>
          <w:sz w:val="24"/>
          <w:szCs w:val="24"/>
        </w:rPr>
        <w:t xml:space="preserve">(2022, April 7 – 10). [Poster Session]. </w:t>
      </w:r>
      <w:r w:rsidR="004116CF" w:rsidRPr="00ED6AA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Factors that protect against poor sleep quality in a lifespan sample of non-hispanic black and non-hispanic white adults during COVID-19. </w:t>
      </w:r>
      <w:r w:rsidR="00DA26B6" w:rsidRPr="00ED6AAB">
        <w:rPr>
          <w:rFonts w:ascii="Times New Roman" w:hAnsi="Times New Roman" w:cs="Times New Roman"/>
          <w:sz w:val="24"/>
          <w:szCs w:val="24"/>
        </w:rPr>
        <w:t>Cognitive Aging Conference</w:t>
      </w:r>
      <w:r w:rsidR="00DA26B6">
        <w:rPr>
          <w:rFonts w:ascii="Times New Roman" w:hAnsi="Times New Roman" w:cs="Times New Roman"/>
          <w:sz w:val="24"/>
          <w:szCs w:val="24"/>
        </w:rPr>
        <w:t xml:space="preserve">, </w:t>
      </w:r>
      <w:r w:rsidR="00DA26B6" w:rsidRPr="00ED6AAB">
        <w:rPr>
          <w:rFonts w:ascii="Times New Roman" w:hAnsi="Times New Roman" w:cs="Times New Roman"/>
          <w:sz w:val="24"/>
          <w:szCs w:val="24"/>
        </w:rPr>
        <w:t>Atlanta, GA</w:t>
      </w:r>
      <w:r w:rsidR="00DA26B6">
        <w:rPr>
          <w:rFonts w:ascii="Times New Roman" w:hAnsi="Times New Roman" w:cs="Times New Roman"/>
          <w:sz w:val="24"/>
          <w:szCs w:val="24"/>
        </w:rPr>
        <w:t>, USA</w:t>
      </w:r>
      <w:r w:rsidR="00DA26B6" w:rsidRPr="00ED6AAB">
        <w:rPr>
          <w:rFonts w:ascii="Times New Roman" w:hAnsi="Times New Roman" w:cs="Times New Roman"/>
          <w:sz w:val="24"/>
          <w:szCs w:val="24"/>
        </w:rPr>
        <w:t>.</w:t>
      </w:r>
    </w:p>
    <w:p w14:paraId="7EB6E5F5" w14:textId="77777777" w:rsidR="0009636D" w:rsidRPr="0009636D" w:rsidRDefault="0009636D" w:rsidP="000963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D6A64F" w14:textId="3EB0FB9C" w:rsidR="0009636D" w:rsidRDefault="0009636D" w:rsidP="00DA26B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Tsukahara, J., Mashburn, C., </w:t>
      </w:r>
      <w:r w:rsidRPr="0009636D">
        <w:rPr>
          <w:rFonts w:ascii="Times New Roman" w:hAnsi="Times New Roman" w:cs="Times New Roman"/>
          <w:b/>
          <w:bCs/>
          <w:sz w:val="24"/>
          <w:szCs w:val="24"/>
        </w:rPr>
        <w:t>Campbell, J.</w:t>
      </w:r>
      <w:r>
        <w:rPr>
          <w:rFonts w:ascii="Times New Roman" w:hAnsi="Times New Roman" w:cs="Times New Roman"/>
          <w:sz w:val="24"/>
          <w:szCs w:val="24"/>
        </w:rPr>
        <w:t>, &amp; Engle, R.W. (2023, November 16 – 19). [Poster Session]. The role of attention control in inspection time tasks. Psychonomic Society: 64</w:t>
      </w:r>
      <w:r w:rsidRPr="000963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Meeting, San Francisco, CA, USA.</w:t>
      </w:r>
    </w:p>
    <w:p w14:paraId="2B9D048E" w14:textId="77777777" w:rsidR="006F196B" w:rsidRPr="006F196B" w:rsidRDefault="006F196B" w:rsidP="006F19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AFDC23" w14:textId="78E036CC" w:rsidR="006F196B" w:rsidRPr="00DA26B6" w:rsidRDefault="006F196B" w:rsidP="00DA26B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A5394">
        <w:rPr>
          <w:rFonts w:ascii="Times New Roman" w:hAnsi="Times New Roman" w:cs="Times New Roman"/>
          <w:b/>
          <w:bCs/>
          <w:sz w:val="24"/>
          <w:szCs w:val="24"/>
        </w:rPr>
        <w:t>Campbell, J.</w:t>
      </w:r>
      <w:r w:rsidRPr="005A53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Lee, K., &amp; Duarte, A.</w:t>
      </w:r>
      <w:r w:rsidR="00857C49">
        <w:rPr>
          <w:rFonts w:ascii="Times New Roman" w:hAnsi="Times New Roman" w:cs="Times New Roman"/>
          <w:sz w:val="24"/>
          <w:szCs w:val="24"/>
        </w:rPr>
        <w:t xml:space="preserve"> (2025, February 20 – 22). [Poster Session</w:t>
      </w:r>
      <w:r w:rsidR="00125787">
        <w:rPr>
          <w:rFonts w:ascii="Times New Roman" w:hAnsi="Times New Roman" w:cs="Times New Roman"/>
          <w:sz w:val="24"/>
          <w:szCs w:val="24"/>
        </w:rPr>
        <w:t xml:space="preserve">]. </w:t>
      </w:r>
      <w:r w:rsidR="00EE7E6D">
        <w:rPr>
          <w:rFonts w:ascii="Times New Roman" w:hAnsi="Times New Roman" w:cs="Times New Roman"/>
          <w:sz w:val="24"/>
          <w:szCs w:val="24"/>
        </w:rPr>
        <w:t xml:space="preserve">Neural mechanisms of episodic encoding positively associated with </w:t>
      </w:r>
      <w:r w:rsidR="006F75B6">
        <w:rPr>
          <w:rFonts w:ascii="Times New Roman" w:hAnsi="Times New Roman" w:cs="Times New Roman"/>
          <w:sz w:val="24"/>
          <w:szCs w:val="24"/>
        </w:rPr>
        <w:t>habitual sleep quality in adults across the lifespan.</w:t>
      </w:r>
      <w:r w:rsidR="005A5394">
        <w:rPr>
          <w:rFonts w:ascii="Times New Roman" w:hAnsi="Times New Roman" w:cs="Times New Roman"/>
          <w:sz w:val="24"/>
          <w:szCs w:val="24"/>
        </w:rPr>
        <w:t xml:space="preserve"> Dallas Aging and Cognition Conference, Dallas, TX, USA.</w:t>
      </w:r>
    </w:p>
    <w:p w14:paraId="7E7F1D4B" w14:textId="77777777" w:rsidR="006E69FF" w:rsidRPr="00B43696" w:rsidRDefault="006E69FF" w:rsidP="009A1178">
      <w:pPr>
        <w:rPr>
          <w:rFonts w:ascii="Times New Roman" w:hAnsi="Times New Roman" w:cs="Times New Roman"/>
          <w:sz w:val="24"/>
          <w:szCs w:val="24"/>
        </w:rPr>
      </w:pPr>
    </w:p>
    <w:p w14:paraId="66F444EC" w14:textId="7D9A9E82" w:rsidR="00AF2E1B" w:rsidRPr="00C17CF0" w:rsidRDefault="00C17CF0" w:rsidP="004116CF">
      <w:pPr>
        <w:pBdr>
          <w:bottom w:val="single" w:sz="12" w:space="1" w:color="auto"/>
        </w:pBdr>
        <w:ind w:left="6480" w:hanging="6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</w:t>
      </w:r>
    </w:p>
    <w:p w14:paraId="062AA958" w14:textId="77777777" w:rsidR="002D7A95" w:rsidRDefault="002D7A95" w:rsidP="00AF2E1B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73805A7" w14:textId="5D552787" w:rsidR="006A282B" w:rsidRDefault="006A282B" w:rsidP="00AF2E1B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The Memory and Aging Lab: UT</w:t>
      </w:r>
      <w:r w:rsidR="009C7E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7E5B" w:rsidRPr="009C7E5B">
        <w:rPr>
          <w:rFonts w:ascii="Times New Roman" w:hAnsi="Times New Roman" w:cs="Times New Roman"/>
          <w:b/>
          <w:bCs/>
          <w:color w:val="auto"/>
        </w:rPr>
        <w:t>–</w:t>
      </w:r>
      <w:r w:rsidRPr="009C7E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Austin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14:paraId="4814686C" w14:textId="528D701C" w:rsidR="006A282B" w:rsidRPr="00FB78B0" w:rsidRDefault="0006061D" w:rsidP="00AF2E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Graduate Research Assistant</w:t>
      </w:r>
      <w:r w:rsidR="00FB78B0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FB78B0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FB78B0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FB78B0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FB78B0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FB78B0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FB78B0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FB78B0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  <w:t xml:space="preserve">     </w:t>
      </w:r>
      <w:r w:rsidR="00FB78B0" w:rsidRPr="00D9187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FB78B0">
        <w:rPr>
          <w:rFonts w:ascii="Times New Roman" w:hAnsi="Times New Roman" w:cs="Times New Roman"/>
          <w:color w:val="auto"/>
          <w:sz w:val="24"/>
          <w:szCs w:val="24"/>
        </w:rPr>
        <w:t xml:space="preserve">ug 2024 </w:t>
      </w:r>
      <w:r w:rsidR="00FB78B0" w:rsidRPr="00B45D19">
        <w:rPr>
          <w:rFonts w:ascii="Times New Roman" w:hAnsi="Times New Roman" w:cs="Times New Roman"/>
          <w:color w:val="auto"/>
        </w:rPr>
        <w:t>–</w:t>
      </w:r>
    </w:p>
    <w:p w14:paraId="25FD9F3C" w14:textId="77777777" w:rsidR="0006061D" w:rsidRPr="0006061D" w:rsidRDefault="0006061D" w:rsidP="00AF2E1B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C47AE64" w14:textId="3132DC3E" w:rsidR="00C15905" w:rsidRDefault="00B45D19" w:rsidP="00AF2E1B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Georgia Tech Attention and Working Memory Lab</w:t>
      </w:r>
    </w:p>
    <w:p w14:paraId="5974E4D1" w14:textId="08104CCB" w:rsidR="00B45D19" w:rsidRDefault="00C15905" w:rsidP="00AF2E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Lab Manager</w:t>
      </w:r>
      <w:r w:rsidR="00BA6AD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Research Technician II</w:t>
      </w:r>
      <w:r w:rsidR="00BA6AD1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="00B45D19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 </w:t>
      </w:r>
      <w:r w:rsidR="009C7E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July 2023 </w:t>
      </w:r>
      <w:r w:rsidRPr="00C15905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D9187B">
        <w:rPr>
          <w:rFonts w:ascii="Times New Roman" w:hAnsi="Times New Roman" w:cs="Times New Roman"/>
          <w:color w:val="auto"/>
          <w:sz w:val="24"/>
          <w:szCs w:val="24"/>
        </w:rPr>
        <w:t>July 2024</w:t>
      </w:r>
      <w:r w:rsidR="00B45D19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</w:t>
      </w:r>
    </w:p>
    <w:p w14:paraId="7A26379E" w14:textId="586837D5" w:rsidR="00091D8E" w:rsidRDefault="00C15905" w:rsidP="00AF2E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Research Assistant</w:t>
      </w:r>
      <w:r w:rsidR="008D64A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BA6AD1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="009C5060">
        <w:rPr>
          <w:rFonts w:ascii="Times New Roman" w:hAnsi="Times New Roman" w:cs="Times New Roman"/>
          <w:i/>
          <w:iCs/>
          <w:color w:val="auto"/>
          <w:sz w:val="24"/>
          <w:szCs w:val="24"/>
        </w:rPr>
        <w:t>GA Tech TEMP – Lab/</w:t>
      </w:r>
      <w:r w:rsidR="00B45D19">
        <w:rPr>
          <w:rFonts w:ascii="Times New Roman" w:hAnsi="Times New Roman" w:cs="Times New Roman"/>
          <w:i/>
          <w:iCs/>
          <w:color w:val="auto"/>
          <w:sz w:val="24"/>
          <w:szCs w:val="24"/>
        </w:rPr>
        <w:t>Resea</w:t>
      </w:r>
      <w:r w:rsidR="009C5060">
        <w:rPr>
          <w:rFonts w:ascii="Times New Roman" w:hAnsi="Times New Roman" w:cs="Times New Roman"/>
          <w:i/>
          <w:iCs/>
          <w:color w:val="auto"/>
          <w:sz w:val="24"/>
          <w:szCs w:val="24"/>
        </w:rPr>
        <w:t>rch Support</w:t>
      </w:r>
      <w:r w:rsidR="00074307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June 2021 </w:t>
      </w:r>
      <w:r w:rsidRPr="00B45D19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Pr="00C15905">
        <w:rPr>
          <w:rFonts w:ascii="Times New Roman" w:hAnsi="Times New Roman" w:cs="Times New Roman"/>
          <w:color w:val="auto"/>
          <w:sz w:val="24"/>
          <w:szCs w:val="24"/>
        </w:rPr>
        <w:t>June 2023</w:t>
      </w:r>
      <w:r w:rsidR="00FA3EF0" w:rsidRPr="00C91CC2">
        <w:rPr>
          <w:rFonts w:ascii="Times New Roman" w:hAnsi="Times New Roman" w:cs="Times New Roman"/>
          <w:sz w:val="24"/>
          <w:szCs w:val="24"/>
        </w:rPr>
        <w:br/>
      </w:r>
      <w:r w:rsidR="00453921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453921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 </w:t>
      </w:r>
    </w:p>
    <w:p w14:paraId="46A35B9D" w14:textId="7EBFE922" w:rsidR="005D07B3" w:rsidRPr="00453921" w:rsidRDefault="005D07B3" w:rsidP="00AF2E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Georgia Tech </w:t>
      </w:r>
      <w:r w:rsidR="00C17CF0">
        <w:rPr>
          <w:rFonts w:ascii="Times New Roman" w:hAnsi="Times New Roman" w:cs="Times New Roman"/>
          <w:b/>
          <w:bCs/>
          <w:color w:val="auto"/>
          <w:sz w:val="24"/>
          <w:szCs w:val="24"/>
        </w:rPr>
        <w:t>Memory and Aging Lab</w:t>
      </w:r>
      <w:r w:rsidR="002F03E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2F03E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2F03E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2F03E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45392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</w:p>
    <w:p w14:paraId="7DFB7365" w14:textId="45EA1B07" w:rsidR="00453921" w:rsidRDefault="00C91CC2" w:rsidP="00AF2E1B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Student </w:t>
      </w:r>
      <w:r w:rsidR="00453921">
        <w:rPr>
          <w:rFonts w:ascii="Times New Roman" w:hAnsi="Times New Roman" w:cs="Times New Roman"/>
          <w:i/>
          <w:iCs/>
          <w:color w:val="auto"/>
          <w:sz w:val="24"/>
          <w:szCs w:val="24"/>
        </w:rPr>
        <w:t>Researcher</w:t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  <w:t xml:space="preserve">           </w:t>
      </w:r>
      <w:r w:rsidR="00091D8E">
        <w:rPr>
          <w:rFonts w:ascii="Times New Roman" w:hAnsi="Times New Roman" w:cs="Times New Roman"/>
          <w:color w:val="auto"/>
          <w:sz w:val="24"/>
          <w:szCs w:val="24"/>
        </w:rPr>
        <w:t>Aug 2021 – May 2023</w:t>
      </w:r>
    </w:p>
    <w:p w14:paraId="33B3534B" w14:textId="12A87A55" w:rsidR="00C17CF0" w:rsidRPr="00CE619A" w:rsidRDefault="00C17CF0" w:rsidP="00CE619A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Undergraduate Research Assistant</w:t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091D8E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895A3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</w:t>
      </w:r>
      <w:r w:rsidR="00091D8E">
        <w:rPr>
          <w:rFonts w:ascii="Times New Roman" w:hAnsi="Times New Roman" w:cs="Times New Roman"/>
          <w:color w:val="auto"/>
          <w:sz w:val="24"/>
          <w:szCs w:val="24"/>
        </w:rPr>
        <w:t>Feb 2020 – Aug 2021</w:t>
      </w:r>
    </w:p>
    <w:p w14:paraId="6B23496C" w14:textId="67FBEE7E" w:rsidR="002D7A95" w:rsidRPr="00091D8E" w:rsidRDefault="002D7A95" w:rsidP="00AD35CF">
      <w:pPr>
        <w:pStyle w:val="ListParagrap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</w:p>
    <w:p w14:paraId="53B00736" w14:textId="3ED5A014" w:rsidR="00C17CF0" w:rsidRDefault="00273D70" w:rsidP="00C17CF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Undergraduate </w:t>
      </w:r>
      <w:r w:rsidR="00CE619A">
        <w:rPr>
          <w:rFonts w:ascii="Times New Roman" w:hAnsi="Times New Roman" w:cs="Times New Roman"/>
          <w:b/>
          <w:bCs/>
          <w:color w:val="auto"/>
          <w:sz w:val="24"/>
          <w:szCs w:val="24"/>
        </w:rPr>
        <w:t>Empirical Thesis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2F03E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2F03E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2F03E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3A07F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Aug 2020 – </w:t>
      </w:r>
      <w:r w:rsidR="003A07FB">
        <w:rPr>
          <w:rFonts w:ascii="Times New Roman" w:hAnsi="Times New Roman" w:cs="Times New Roman"/>
          <w:color w:val="auto"/>
          <w:sz w:val="24"/>
          <w:szCs w:val="24"/>
        </w:rPr>
        <w:t>May 2021</w:t>
      </w:r>
    </w:p>
    <w:p w14:paraId="0009CF7F" w14:textId="68378467" w:rsidR="000A3776" w:rsidRPr="001466D6" w:rsidRDefault="00273D70" w:rsidP="0006061D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Investigator</w:t>
      </w:r>
    </w:p>
    <w:p w14:paraId="67D4CC3F" w14:textId="3722202F" w:rsidR="00E65524" w:rsidRPr="00AB41FF" w:rsidRDefault="00E65524" w:rsidP="00A8431B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RELEVANT COURSEWORK</w:t>
      </w:r>
    </w:p>
    <w:p w14:paraId="69AC7629" w14:textId="77777777" w:rsidR="00E65524" w:rsidRPr="00AB41FF" w:rsidRDefault="00E65524" w:rsidP="00A843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1E306" w14:textId="77777777" w:rsidR="003A4E94" w:rsidRDefault="003A4E94" w:rsidP="003A4E94">
      <w:pPr>
        <w:pStyle w:val="ListParagraph"/>
        <w:rPr>
          <w:rFonts w:ascii="Times New Roman" w:hAnsi="Times New Roman" w:cs="Times New Roman"/>
          <w:bCs/>
          <w:sz w:val="24"/>
          <w:szCs w:val="24"/>
        </w:rPr>
        <w:sectPr w:rsidR="003A4E94" w:rsidSect="007104FD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91F543E" w14:textId="77777777" w:rsidR="003A4E94" w:rsidRPr="005D2626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Neuroscience of Behavior</w:t>
      </w:r>
    </w:p>
    <w:p w14:paraId="01EF9A21" w14:textId="77777777" w:rsidR="003A4E94" w:rsidRPr="005D2626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Methods in Neuroscience</w:t>
      </w:r>
    </w:p>
    <w:p w14:paraId="5FF8A207" w14:textId="77777777" w:rsidR="003A4E94" w:rsidRPr="00BA0F9C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Cognitive Neuroscience </w:t>
      </w:r>
    </w:p>
    <w:p w14:paraId="606CCFAB" w14:textId="77777777" w:rsidR="003A4E94" w:rsidRPr="00132C69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Experimental Design and Statistical Methods</w:t>
      </w:r>
    </w:p>
    <w:p w14:paraId="4967BDE5" w14:textId="77777777" w:rsidR="003A4E94" w:rsidRPr="00BA0F9C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Behavioral Pharmacology</w:t>
      </w:r>
    </w:p>
    <w:p w14:paraId="2BECCDD0" w14:textId="77777777" w:rsidR="003A4E94" w:rsidRPr="00BA0F9C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Neuroscience of Memory</w:t>
      </w:r>
    </w:p>
    <w:p w14:paraId="36A07350" w14:textId="77777777" w:rsidR="003A4E94" w:rsidRPr="00BA0F9C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Cognitive Psychology</w:t>
      </w:r>
    </w:p>
    <w:p w14:paraId="44749A3B" w14:textId="77777777" w:rsidR="003A4E94" w:rsidRPr="005D2626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Undergraduate Thesis Writing</w:t>
      </w:r>
    </w:p>
    <w:p w14:paraId="7B547E44" w14:textId="005BF8F5" w:rsidR="003A4E94" w:rsidRDefault="003A4E94" w:rsidP="003A4E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  <w:sectPr w:rsidR="003A4E94" w:rsidSect="007104F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rFonts w:ascii="Times New Roman" w:hAnsi="Times New Roman" w:cs="Times New Roman"/>
          <w:bCs/>
          <w:sz w:val="24"/>
          <w:szCs w:val="24"/>
        </w:rPr>
        <w:t>Undergraduate Researc</w:t>
      </w:r>
      <w:r w:rsidR="001433FD">
        <w:rPr>
          <w:rFonts w:ascii="Times New Roman" w:hAnsi="Times New Roman" w:cs="Times New Roman"/>
          <w:bCs/>
          <w:sz w:val="24"/>
          <w:szCs w:val="24"/>
        </w:rPr>
        <w:t>h</w:t>
      </w:r>
    </w:p>
    <w:p w14:paraId="0E648B81" w14:textId="77777777" w:rsidR="00E74DA5" w:rsidRDefault="00E74DA5" w:rsidP="00AB41FF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  <w:sectPr w:rsidR="00E74DA5" w:rsidSect="007104F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7ED469E4" w14:textId="699203A2" w:rsidR="00AB41FF" w:rsidRPr="00AB41FF" w:rsidRDefault="00AB41FF" w:rsidP="00AB41FF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1FF"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35EF4877" w14:textId="77777777" w:rsidR="00AB41FF" w:rsidRPr="00AB41FF" w:rsidRDefault="00AB41FF" w:rsidP="00AB41F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BC1CA" w14:textId="73249CCF" w:rsidR="00AB41FF" w:rsidRPr="00D70300" w:rsidRDefault="00AB41FF" w:rsidP="00AD6D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Communication: </w:t>
      </w:r>
      <w:r w:rsidRPr="00D703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0300">
        <w:rPr>
          <w:rFonts w:ascii="Times New Roman" w:eastAsia="Times New Roman" w:hAnsi="Times New Roman" w:cs="Times New Roman"/>
          <w:sz w:val="24"/>
          <w:szCs w:val="24"/>
        </w:rPr>
        <w:t>Meetings, presentations, neuroscience experimental reports, note-</w:t>
      </w:r>
      <w:r w:rsidRPr="00D7030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taking, social media, de-escalation</w:t>
      </w:r>
    </w:p>
    <w:p w14:paraId="390643F1" w14:textId="6370DC46" w:rsidR="00AB41FF" w:rsidRPr="002D7A95" w:rsidRDefault="00AB41FF" w:rsidP="007F1350">
      <w:pPr>
        <w:pStyle w:val="NormalWeb"/>
        <w:spacing w:after="0" w:afterAutospacing="0"/>
        <w:ind w:left="2160" w:hanging="2160"/>
        <w:rPr>
          <w:color w:val="000000"/>
        </w:rPr>
      </w:pPr>
      <w:r w:rsidRPr="002D7A95">
        <w:rPr>
          <w:b/>
          <w:bCs/>
          <w:color w:val="000000"/>
        </w:rPr>
        <w:t>Statistics:</w:t>
      </w:r>
      <w:r w:rsidRPr="002D7A95">
        <w:rPr>
          <w:color w:val="000000"/>
        </w:rPr>
        <w:t xml:space="preserve"> </w:t>
      </w:r>
      <w:r>
        <w:rPr>
          <w:color w:val="000000"/>
        </w:rPr>
        <w:tab/>
      </w:r>
      <w:r w:rsidR="00440081">
        <w:rPr>
          <w:color w:val="000000"/>
        </w:rPr>
        <w:t xml:space="preserve">General </w:t>
      </w:r>
      <w:r w:rsidR="007F1350">
        <w:rPr>
          <w:color w:val="000000"/>
        </w:rPr>
        <w:t>l</w:t>
      </w:r>
      <w:r w:rsidR="00440081">
        <w:rPr>
          <w:color w:val="000000"/>
        </w:rPr>
        <w:t xml:space="preserve">inear </w:t>
      </w:r>
      <w:r w:rsidR="007F1350">
        <w:rPr>
          <w:color w:val="000000"/>
        </w:rPr>
        <w:t>m</w:t>
      </w:r>
      <w:r w:rsidR="00440081">
        <w:rPr>
          <w:color w:val="000000"/>
        </w:rPr>
        <w:t xml:space="preserve">odel, </w:t>
      </w:r>
      <w:r w:rsidR="007F1350">
        <w:rPr>
          <w:color w:val="000000"/>
        </w:rPr>
        <w:t>p</w:t>
      </w:r>
      <w:r w:rsidR="00440081">
        <w:rPr>
          <w:color w:val="000000"/>
        </w:rPr>
        <w:t xml:space="preserve">ath </w:t>
      </w:r>
      <w:r w:rsidR="007F1350">
        <w:rPr>
          <w:color w:val="000000"/>
        </w:rPr>
        <w:t>a</w:t>
      </w:r>
      <w:r w:rsidR="00440081">
        <w:rPr>
          <w:color w:val="000000"/>
        </w:rPr>
        <w:t>nalysis,</w:t>
      </w:r>
      <w:r w:rsidR="00453921">
        <w:rPr>
          <w:color w:val="000000"/>
        </w:rPr>
        <w:t xml:space="preserve"> </w:t>
      </w:r>
      <w:r w:rsidR="007F1350">
        <w:rPr>
          <w:color w:val="000000"/>
        </w:rPr>
        <w:t>n</w:t>
      </w:r>
      <w:r w:rsidR="0096469D">
        <w:rPr>
          <w:color w:val="000000"/>
        </w:rPr>
        <w:t xml:space="preserve">ull </w:t>
      </w:r>
      <w:r w:rsidR="007F1350">
        <w:rPr>
          <w:color w:val="000000"/>
        </w:rPr>
        <w:t>h</w:t>
      </w:r>
      <w:r w:rsidR="00453921" w:rsidRPr="002D7A95">
        <w:rPr>
          <w:color w:val="000000"/>
        </w:rPr>
        <w:t xml:space="preserve">ypothesis </w:t>
      </w:r>
      <w:r w:rsidR="007F1350">
        <w:rPr>
          <w:color w:val="000000"/>
        </w:rPr>
        <w:t>s</w:t>
      </w:r>
      <w:r w:rsidR="0096469D">
        <w:rPr>
          <w:color w:val="000000"/>
        </w:rPr>
        <w:t>ignifica</w:t>
      </w:r>
      <w:r w:rsidR="00AD6DD8">
        <w:rPr>
          <w:color w:val="000000"/>
        </w:rPr>
        <w:t xml:space="preserve">nce </w:t>
      </w:r>
      <w:r w:rsidR="0096469D">
        <w:rPr>
          <w:color w:val="000000"/>
        </w:rPr>
        <w:t xml:space="preserve"> </w:t>
      </w:r>
      <w:r w:rsidR="002B1996">
        <w:rPr>
          <w:color w:val="000000"/>
        </w:rPr>
        <w:t xml:space="preserve">        </w:t>
      </w:r>
      <w:r w:rsidR="007F1350">
        <w:rPr>
          <w:color w:val="000000"/>
        </w:rPr>
        <w:t xml:space="preserve">     t</w:t>
      </w:r>
      <w:r w:rsidR="00453921" w:rsidRPr="002D7A95">
        <w:rPr>
          <w:color w:val="000000"/>
        </w:rPr>
        <w:t>esting</w:t>
      </w:r>
      <w:r w:rsidR="00EC6A80">
        <w:rPr>
          <w:color w:val="000000"/>
        </w:rPr>
        <w:t>,</w:t>
      </w:r>
      <w:r w:rsidR="00453921">
        <w:rPr>
          <w:color w:val="000000"/>
        </w:rPr>
        <w:t xml:space="preserve"> </w:t>
      </w:r>
      <w:r w:rsidR="007F1350">
        <w:rPr>
          <w:color w:val="000000"/>
        </w:rPr>
        <w:t>s</w:t>
      </w:r>
      <w:r w:rsidR="00E506E0">
        <w:rPr>
          <w:color w:val="000000"/>
        </w:rPr>
        <w:t xml:space="preserve">tructural </w:t>
      </w:r>
      <w:r w:rsidR="007F1350">
        <w:rPr>
          <w:color w:val="000000"/>
        </w:rPr>
        <w:t>e</w:t>
      </w:r>
      <w:r w:rsidR="00E506E0">
        <w:rPr>
          <w:color w:val="000000"/>
        </w:rPr>
        <w:t xml:space="preserve">quation </w:t>
      </w:r>
      <w:r w:rsidR="007F1350">
        <w:rPr>
          <w:color w:val="000000"/>
        </w:rPr>
        <w:t>m</w:t>
      </w:r>
      <w:r w:rsidR="00E506E0">
        <w:rPr>
          <w:color w:val="000000"/>
        </w:rPr>
        <w:t>odeling,</w:t>
      </w:r>
      <w:r w:rsidR="00453921">
        <w:rPr>
          <w:color w:val="000000"/>
        </w:rPr>
        <w:t xml:space="preserve"> </w:t>
      </w:r>
      <w:r w:rsidR="007F1350">
        <w:rPr>
          <w:color w:val="000000"/>
        </w:rPr>
        <w:t>factor analysis</w:t>
      </w:r>
      <w:r w:rsidR="00E506E0">
        <w:rPr>
          <w:color w:val="000000"/>
        </w:rPr>
        <w:t xml:space="preserve"> </w:t>
      </w:r>
    </w:p>
    <w:p w14:paraId="4D651B86" w14:textId="60DE81C2" w:rsidR="00AB41FF" w:rsidRDefault="00AB41FF" w:rsidP="00FC5125">
      <w:pPr>
        <w:pStyle w:val="NormalWeb"/>
        <w:ind w:left="2160" w:hanging="2160"/>
      </w:pPr>
      <w:r w:rsidRPr="002D7A95">
        <w:rPr>
          <w:b/>
          <w:bCs/>
          <w:color w:val="000000"/>
        </w:rPr>
        <w:t>Methods:</w:t>
      </w:r>
      <w:r w:rsidRPr="002D7A95">
        <w:rPr>
          <w:color w:val="000000"/>
        </w:rPr>
        <w:t xml:space="preserve"> </w:t>
      </w:r>
      <w:r>
        <w:rPr>
          <w:color w:val="000000"/>
        </w:rPr>
        <w:tab/>
      </w:r>
      <w:r w:rsidR="00D94F58">
        <w:rPr>
          <w:color w:val="000000"/>
        </w:rPr>
        <w:t>D</w:t>
      </w:r>
      <w:r w:rsidRPr="002D7A95">
        <w:rPr>
          <w:color w:val="000000"/>
        </w:rPr>
        <w:t>ata entry, survey development,</w:t>
      </w:r>
      <w:r>
        <w:rPr>
          <w:color w:val="000000"/>
        </w:rPr>
        <w:t xml:space="preserve"> </w:t>
      </w:r>
      <w:r w:rsidRPr="002D7A95">
        <w:rPr>
          <w:color w:val="000000"/>
        </w:rPr>
        <w:t>quantitativ</w:t>
      </w:r>
      <w:r>
        <w:rPr>
          <w:color w:val="000000"/>
        </w:rPr>
        <w:t xml:space="preserve">e </w:t>
      </w:r>
      <w:r w:rsidRPr="002D7A95">
        <w:rPr>
          <w:color w:val="000000"/>
        </w:rPr>
        <w:t>research methods, qualitative research methods</w:t>
      </w:r>
      <w:r>
        <w:rPr>
          <w:color w:val="000000"/>
        </w:rPr>
        <w:t>, EEG, fMRI</w:t>
      </w:r>
    </w:p>
    <w:p w14:paraId="200B855E" w14:textId="79F51BEE" w:rsidR="00AB41FF" w:rsidRPr="00D70300" w:rsidRDefault="00AB41FF" w:rsidP="00AD6D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300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Technical:</w:t>
      </w:r>
      <w:r w:rsidRPr="00D70300">
        <w:rPr>
          <w:rFonts w:ascii="Times New Roman" w:eastAsia="Times New Roman" w:hAnsi="Times New Roman" w:cs="Times New Roman"/>
          <w:sz w:val="24"/>
          <w:szCs w:val="24"/>
        </w:rPr>
        <w:tab/>
      </w:r>
      <w:r w:rsidR="00D7030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70300">
        <w:rPr>
          <w:rFonts w:ascii="Times New Roman" w:eastAsia="Times New Roman" w:hAnsi="Times New Roman" w:cs="Times New Roman"/>
          <w:sz w:val="24"/>
          <w:szCs w:val="24"/>
        </w:rPr>
        <w:t xml:space="preserve">Microsoft Office Suite, Google Products, Python, R, MATLAB, SPSS, </w:t>
      </w:r>
      <w:r w:rsidRPr="00D7030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</w:t>
      </w:r>
      <w:r w:rsidR="00D7030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70300">
        <w:rPr>
          <w:rFonts w:ascii="Times New Roman" w:eastAsia="Times New Roman" w:hAnsi="Times New Roman" w:cs="Times New Roman"/>
          <w:sz w:val="24"/>
          <w:szCs w:val="24"/>
        </w:rPr>
        <w:t xml:space="preserve"> Psychopy, Qualtrics, MTURK, Prolific, E-Prime</w:t>
      </w:r>
      <w:r w:rsidR="00453921">
        <w:rPr>
          <w:rFonts w:ascii="Times New Roman" w:eastAsia="Times New Roman" w:hAnsi="Times New Roman" w:cs="Times New Roman"/>
          <w:sz w:val="24"/>
          <w:szCs w:val="24"/>
        </w:rPr>
        <w:t>, JASP</w:t>
      </w:r>
    </w:p>
    <w:p w14:paraId="75083598" w14:textId="77777777" w:rsidR="00AB41FF" w:rsidRPr="00AB41FF" w:rsidRDefault="00AB41FF" w:rsidP="00AD6DD8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D0F3D" w14:textId="20B0AB09" w:rsidR="00AB41FF" w:rsidRPr="00D70300" w:rsidRDefault="00AB41FF" w:rsidP="00AD6D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300">
        <w:rPr>
          <w:rFonts w:ascii="Times New Roman" w:eastAsia="Times New Roman" w:hAnsi="Times New Roman" w:cs="Times New Roman"/>
          <w:b/>
          <w:bCs/>
          <w:sz w:val="24"/>
          <w:szCs w:val="24"/>
        </w:rPr>
        <w:t>Language:</w:t>
      </w:r>
      <w:r w:rsidRPr="00D70300">
        <w:rPr>
          <w:rFonts w:ascii="Times New Roman" w:eastAsia="Times New Roman" w:hAnsi="Times New Roman" w:cs="Times New Roman"/>
          <w:sz w:val="24"/>
          <w:szCs w:val="24"/>
        </w:rPr>
        <w:tab/>
      </w:r>
      <w:r w:rsidR="00D7030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70300">
        <w:rPr>
          <w:rFonts w:ascii="Times New Roman" w:eastAsia="Times New Roman" w:hAnsi="Times New Roman" w:cs="Times New Roman"/>
          <w:sz w:val="24"/>
          <w:szCs w:val="24"/>
        </w:rPr>
        <w:t>English (Native), Spanish (Intermediate), Japanese (</w:t>
      </w:r>
      <w:r w:rsidR="00453921">
        <w:rPr>
          <w:rFonts w:ascii="Times New Roman" w:eastAsia="Times New Roman" w:hAnsi="Times New Roman" w:cs="Times New Roman"/>
          <w:sz w:val="24"/>
          <w:szCs w:val="24"/>
        </w:rPr>
        <w:t>Beginner</w:t>
      </w:r>
      <w:r w:rsidRPr="00D7030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14E581" w14:textId="77777777" w:rsidR="002D7A95" w:rsidRDefault="002D7A95" w:rsidP="002D7A9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02FFF" w14:textId="77777777" w:rsidR="00621A15" w:rsidRPr="00F11986" w:rsidRDefault="00621A15" w:rsidP="00621A15">
      <w:pPr>
        <w:pBdr>
          <w:bottom w:val="single" w:sz="12" w:space="1" w:color="auto"/>
        </w:pBdr>
        <w:ind w:left="6480" w:hanging="6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CERTIFICATIONS</w:t>
      </w:r>
    </w:p>
    <w:p w14:paraId="52EE091A" w14:textId="77777777" w:rsidR="00621A15" w:rsidRDefault="00621A15" w:rsidP="00621A15">
      <w:pPr>
        <w:ind w:left="6480" w:hanging="64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25CA806" w14:textId="7651075B" w:rsidR="00D30339" w:rsidRDefault="00D30339" w:rsidP="00D303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43E">
        <w:rPr>
          <w:rFonts w:ascii="Times New Roman" w:hAnsi="Times New Roman" w:cs="Times New Roman"/>
          <w:b/>
          <w:bCs/>
          <w:sz w:val="24"/>
          <w:szCs w:val="24"/>
        </w:rPr>
        <w:t xml:space="preserve">Collaborative </w:t>
      </w:r>
      <w:r w:rsidR="00B94750" w:rsidRPr="00E2543E">
        <w:rPr>
          <w:rFonts w:ascii="Times New Roman" w:hAnsi="Times New Roman" w:cs="Times New Roman"/>
          <w:b/>
          <w:bCs/>
          <w:sz w:val="24"/>
          <w:szCs w:val="24"/>
        </w:rPr>
        <w:t>Institutional</w:t>
      </w:r>
      <w:r w:rsidRPr="00E2543E">
        <w:rPr>
          <w:rFonts w:ascii="Times New Roman" w:hAnsi="Times New Roman" w:cs="Times New Roman"/>
          <w:b/>
          <w:bCs/>
          <w:sz w:val="24"/>
          <w:szCs w:val="24"/>
        </w:rPr>
        <w:t xml:space="preserve"> Training Initiative</w:t>
      </w:r>
    </w:p>
    <w:p w14:paraId="16E203BB" w14:textId="77777777" w:rsidR="00E2543E" w:rsidRPr="00E2543E" w:rsidRDefault="00E2543E" w:rsidP="00D303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DFFE85" w14:textId="4D36C2E4" w:rsidR="00621A15" w:rsidRPr="0005418A" w:rsidRDefault="00B94750" w:rsidP="00621A1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Conduct of Research</w:t>
      </w:r>
    </w:p>
    <w:p w14:paraId="7C33E025" w14:textId="0ACEC35D" w:rsidR="00621A15" w:rsidRPr="0005418A" w:rsidRDefault="00621A15" w:rsidP="00621A15">
      <w:pPr>
        <w:pStyle w:val="ListParagraph"/>
        <w:numPr>
          <w:ilvl w:val="0"/>
          <w:numId w:val="3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05418A">
        <w:rPr>
          <w:rStyle w:val="markedcontent"/>
          <w:rFonts w:ascii="Times New Roman" w:hAnsi="Times New Roman" w:cs="Times New Roman"/>
          <w:sz w:val="24"/>
          <w:szCs w:val="24"/>
        </w:rPr>
        <w:t>Health Information Privacy and Security (HIPS) for Biomedical Research Investigators</w:t>
      </w:r>
    </w:p>
    <w:p w14:paraId="6D2AF59B" w14:textId="7374EABA" w:rsidR="00621A15" w:rsidRPr="0005418A" w:rsidRDefault="00621A15" w:rsidP="005F4EE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74DA5">
        <w:rPr>
          <w:rStyle w:val="markedcontent"/>
          <w:rFonts w:ascii="Times New Roman" w:hAnsi="Times New Roman" w:cs="Times New Roman"/>
          <w:sz w:val="24"/>
          <w:szCs w:val="24"/>
        </w:rPr>
        <w:t>Group 2 Social / Behavioral Research Investigators and Key Personnel</w:t>
      </w:r>
    </w:p>
    <w:sectPr w:rsidR="00621A15" w:rsidRPr="0005418A" w:rsidSect="007104F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F6C7" w14:textId="77777777" w:rsidR="003F6ADF" w:rsidRDefault="003F6ADF" w:rsidP="00B14300">
      <w:pPr>
        <w:spacing w:line="240" w:lineRule="auto"/>
      </w:pPr>
      <w:r>
        <w:separator/>
      </w:r>
    </w:p>
  </w:endnote>
  <w:endnote w:type="continuationSeparator" w:id="0">
    <w:p w14:paraId="4ADCFBE0" w14:textId="77777777" w:rsidR="003F6ADF" w:rsidRDefault="003F6ADF" w:rsidP="00B14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5C3D" w14:textId="77777777" w:rsidR="003A4E94" w:rsidRDefault="003A4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9709" w14:textId="77777777" w:rsidR="003A4E94" w:rsidRDefault="003A4E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4B83" w14:textId="77777777" w:rsidR="003A4E94" w:rsidRDefault="003A4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BCCFE" w14:textId="77777777" w:rsidR="003F6ADF" w:rsidRDefault="003F6ADF" w:rsidP="00B14300">
      <w:pPr>
        <w:spacing w:line="240" w:lineRule="auto"/>
      </w:pPr>
      <w:r>
        <w:separator/>
      </w:r>
    </w:p>
  </w:footnote>
  <w:footnote w:type="continuationSeparator" w:id="0">
    <w:p w14:paraId="5C1433E2" w14:textId="77777777" w:rsidR="003F6ADF" w:rsidRDefault="003F6ADF" w:rsidP="00B14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D9A" w14:textId="77777777" w:rsidR="003A4E94" w:rsidRDefault="003A4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F036" w14:textId="77777777" w:rsidR="003A4E94" w:rsidRDefault="003A4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2853" w14:textId="77777777" w:rsidR="003A4E94" w:rsidRDefault="003A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1F4"/>
    <w:multiLevelType w:val="hybridMultilevel"/>
    <w:tmpl w:val="46A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B5D"/>
    <w:multiLevelType w:val="hybridMultilevel"/>
    <w:tmpl w:val="FE164978"/>
    <w:lvl w:ilvl="0" w:tplc="0409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</w:abstractNum>
  <w:abstractNum w:abstractNumId="2" w15:restartNumberingAfterBreak="0">
    <w:nsid w:val="078A76DC"/>
    <w:multiLevelType w:val="hybridMultilevel"/>
    <w:tmpl w:val="6A3C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7763"/>
    <w:multiLevelType w:val="hybridMultilevel"/>
    <w:tmpl w:val="C3005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02C5"/>
    <w:multiLevelType w:val="hybridMultilevel"/>
    <w:tmpl w:val="FB36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055"/>
    <w:multiLevelType w:val="multilevel"/>
    <w:tmpl w:val="ADA2909C"/>
    <w:lvl w:ilvl="0">
      <w:start w:val="1"/>
      <w:numFmt w:val="bullet"/>
      <w:lvlText w:val=""/>
      <w:lvlJc w:val="left"/>
      <w:pPr>
        <w:ind w:left="720" w:firstLine="360"/>
      </w:pPr>
      <w:rPr>
        <w:rFonts w:ascii="Wingdings" w:hAnsi="Wingdings" w:hint="default"/>
        <w:color w:val="000000"/>
        <w:sz w:val="22"/>
        <w:szCs w:val="22"/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70B48EC"/>
    <w:multiLevelType w:val="multilevel"/>
    <w:tmpl w:val="B56A31A6"/>
    <w:lvl w:ilvl="0">
      <w:start w:val="1"/>
      <w:numFmt w:val="bullet"/>
      <w:lvlText w:val="❖"/>
      <w:lvlJc w:val="left"/>
      <w:pPr>
        <w:ind w:left="720" w:firstLine="360"/>
      </w:pPr>
      <w:rPr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9EB0E5B"/>
    <w:multiLevelType w:val="multilevel"/>
    <w:tmpl w:val="DFE05996"/>
    <w:lvl w:ilvl="0">
      <w:start w:val="1"/>
      <w:numFmt w:val="bullet"/>
      <w:lvlText w:val="❖"/>
      <w:lvlJc w:val="left"/>
      <w:pPr>
        <w:ind w:left="720" w:firstLine="360"/>
      </w:pPr>
      <w:rPr>
        <w:color w:val="000000"/>
        <w:sz w:val="22"/>
        <w:szCs w:val="22"/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B0426AC"/>
    <w:multiLevelType w:val="hybridMultilevel"/>
    <w:tmpl w:val="151E67D2"/>
    <w:lvl w:ilvl="0" w:tplc="7942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23DE"/>
    <w:multiLevelType w:val="hybridMultilevel"/>
    <w:tmpl w:val="6210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942D9"/>
    <w:multiLevelType w:val="hybridMultilevel"/>
    <w:tmpl w:val="7AE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3902"/>
    <w:multiLevelType w:val="hybridMultilevel"/>
    <w:tmpl w:val="74CC3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413A3"/>
    <w:multiLevelType w:val="hybridMultilevel"/>
    <w:tmpl w:val="028E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C79C3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35344731"/>
    <w:multiLevelType w:val="hybridMultilevel"/>
    <w:tmpl w:val="5CF20598"/>
    <w:lvl w:ilvl="0" w:tplc="E0C0B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5B9B"/>
    <w:multiLevelType w:val="hybridMultilevel"/>
    <w:tmpl w:val="1DC8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A4ABC"/>
    <w:multiLevelType w:val="hybridMultilevel"/>
    <w:tmpl w:val="B7CE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6389F"/>
    <w:multiLevelType w:val="hybridMultilevel"/>
    <w:tmpl w:val="DD5CC3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57C7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9" w15:restartNumberingAfterBreak="0">
    <w:nsid w:val="407B6D9D"/>
    <w:multiLevelType w:val="hybridMultilevel"/>
    <w:tmpl w:val="C236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5B43"/>
    <w:multiLevelType w:val="hybridMultilevel"/>
    <w:tmpl w:val="BE20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70968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43DA41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6126D20"/>
    <w:multiLevelType w:val="hybridMultilevel"/>
    <w:tmpl w:val="6CB4C55C"/>
    <w:lvl w:ilvl="0" w:tplc="DA0E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63B"/>
    <w:multiLevelType w:val="hybridMultilevel"/>
    <w:tmpl w:val="B61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2038E"/>
    <w:multiLevelType w:val="hybridMultilevel"/>
    <w:tmpl w:val="FA7C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214FD"/>
    <w:multiLevelType w:val="hybridMultilevel"/>
    <w:tmpl w:val="C6D2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F4805"/>
    <w:multiLevelType w:val="hybridMultilevel"/>
    <w:tmpl w:val="A74C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69A6"/>
    <w:multiLevelType w:val="hybridMultilevel"/>
    <w:tmpl w:val="B2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96710"/>
    <w:multiLevelType w:val="hybridMultilevel"/>
    <w:tmpl w:val="70B8BBC8"/>
    <w:lvl w:ilvl="0" w:tplc="7F685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76B64"/>
    <w:multiLevelType w:val="hybridMultilevel"/>
    <w:tmpl w:val="C366B2A4"/>
    <w:lvl w:ilvl="0" w:tplc="AEC0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22660"/>
    <w:multiLevelType w:val="hybridMultilevel"/>
    <w:tmpl w:val="B75C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94D81"/>
    <w:multiLevelType w:val="hybridMultilevel"/>
    <w:tmpl w:val="9F109596"/>
    <w:lvl w:ilvl="0" w:tplc="2D346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7ED5"/>
    <w:multiLevelType w:val="hybridMultilevel"/>
    <w:tmpl w:val="F16C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664CB"/>
    <w:multiLevelType w:val="hybridMultilevel"/>
    <w:tmpl w:val="76E6B67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3557222"/>
    <w:multiLevelType w:val="hybridMultilevel"/>
    <w:tmpl w:val="9212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55E"/>
    <w:multiLevelType w:val="hybridMultilevel"/>
    <w:tmpl w:val="4532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E5FD6"/>
    <w:multiLevelType w:val="multilevel"/>
    <w:tmpl w:val="BA8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1B4869"/>
    <w:multiLevelType w:val="multilevel"/>
    <w:tmpl w:val="6FDE396A"/>
    <w:lvl w:ilvl="0">
      <w:start w:val="1"/>
      <w:numFmt w:val="bullet"/>
      <w:lvlText w:val="❖"/>
      <w:lvlJc w:val="left"/>
      <w:pPr>
        <w:ind w:left="720" w:firstLine="360"/>
      </w:pPr>
      <w:rPr>
        <w:color w:val="000000"/>
        <w:sz w:val="22"/>
        <w:szCs w:val="22"/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39" w15:restartNumberingAfterBreak="0">
    <w:nsid w:val="6CCE77B1"/>
    <w:multiLevelType w:val="hybridMultilevel"/>
    <w:tmpl w:val="3DCE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C6638"/>
    <w:multiLevelType w:val="hybridMultilevel"/>
    <w:tmpl w:val="6C5E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D2740"/>
    <w:multiLevelType w:val="hybridMultilevel"/>
    <w:tmpl w:val="1B66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E5997"/>
    <w:multiLevelType w:val="hybridMultilevel"/>
    <w:tmpl w:val="EA4E61CC"/>
    <w:lvl w:ilvl="0" w:tplc="3708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112A9"/>
    <w:multiLevelType w:val="hybridMultilevel"/>
    <w:tmpl w:val="814C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57142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5" w15:restartNumberingAfterBreak="0">
    <w:nsid w:val="76B25029"/>
    <w:multiLevelType w:val="hybridMultilevel"/>
    <w:tmpl w:val="8F065160"/>
    <w:lvl w:ilvl="0" w:tplc="637AA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54D9A"/>
    <w:multiLevelType w:val="hybridMultilevel"/>
    <w:tmpl w:val="2CD0804E"/>
    <w:lvl w:ilvl="0" w:tplc="CD8C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2523">
    <w:abstractNumId w:val="38"/>
  </w:num>
  <w:num w:numId="2" w16cid:durableId="2139300579">
    <w:abstractNumId w:val="5"/>
  </w:num>
  <w:num w:numId="3" w16cid:durableId="214585968">
    <w:abstractNumId w:val="7"/>
  </w:num>
  <w:num w:numId="4" w16cid:durableId="1903172522">
    <w:abstractNumId w:val="6"/>
  </w:num>
  <w:num w:numId="5" w16cid:durableId="184947266">
    <w:abstractNumId w:val="44"/>
  </w:num>
  <w:num w:numId="6" w16cid:durableId="1168137195">
    <w:abstractNumId w:val="21"/>
  </w:num>
  <w:num w:numId="7" w16cid:durableId="1923562813">
    <w:abstractNumId w:val="13"/>
  </w:num>
  <w:num w:numId="8" w16cid:durableId="1256206942">
    <w:abstractNumId w:val="18"/>
  </w:num>
  <w:num w:numId="9" w16cid:durableId="541945987">
    <w:abstractNumId w:val="22"/>
  </w:num>
  <w:num w:numId="10" w16cid:durableId="123043435">
    <w:abstractNumId w:val="3"/>
  </w:num>
  <w:num w:numId="11" w16cid:durableId="375544414">
    <w:abstractNumId w:val="17"/>
  </w:num>
  <w:num w:numId="12" w16cid:durableId="989600650">
    <w:abstractNumId w:val="11"/>
  </w:num>
  <w:num w:numId="13" w16cid:durableId="707801936">
    <w:abstractNumId w:val="45"/>
  </w:num>
  <w:num w:numId="14" w16cid:durableId="9069000">
    <w:abstractNumId w:val="46"/>
  </w:num>
  <w:num w:numId="15" w16cid:durableId="248124457">
    <w:abstractNumId w:val="27"/>
  </w:num>
  <w:num w:numId="16" w16cid:durableId="1543135179">
    <w:abstractNumId w:val="41"/>
  </w:num>
  <w:num w:numId="17" w16cid:durableId="1782408658">
    <w:abstractNumId w:val="24"/>
  </w:num>
  <w:num w:numId="18" w16cid:durableId="1007293908">
    <w:abstractNumId w:val="0"/>
  </w:num>
  <w:num w:numId="19" w16cid:durableId="1955136762">
    <w:abstractNumId w:val="20"/>
  </w:num>
  <w:num w:numId="20" w16cid:durableId="618293912">
    <w:abstractNumId w:val="26"/>
  </w:num>
  <w:num w:numId="21" w16cid:durableId="863907241">
    <w:abstractNumId w:val="28"/>
  </w:num>
  <w:num w:numId="22" w16cid:durableId="1238587503">
    <w:abstractNumId w:val="43"/>
  </w:num>
  <w:num w:numId="23" w16cid:durableId="1362320516">
    <w:abstractNumId w:val="25"/>
  </w:num>
  <w:num w:numId="24" w16cid:durableId="1941909557">
    <w:abstractNumId w:val="35"/>
  </w:num>
  <w:num w:numId="25" w16cid:durableId="478108198">
    <w:abstractNumId w:val="32"/>
  </w:num>
  <w:num w:numId="26" w16cid:durableId="801776845">
    <w:abstractNumId w:val="2"/>
  </w:num>
  <w:num w:numId="27" w16cid:durableId="303508231">
    <w:abstractNumId w:val="30"/>
  </w:num>
  <w:num w:numId="28" w16cid:durableId="2116631557">
    <w:abstractNumId w:val="36"/>
  </w:num>
  <w:num w:numId="29" w16cid:durableId="776292336">
    <w:abstractNumId w:val="1"/>
  </w:num>
  <w:num w:numId="30" w16cid:durableId="568000546">
    <w:abstractNumId w:val="19"/>
  </w:num>
  <w:num w:numId="31" w16cid:durableId="1129276720">
    <w:abstractNumId w:val="15"/>
  </w:num>
  <w:num w:numId="32" w16cid:durableId="507716456">
    <w:abstractNumId w:val="4"/>
  </w:num>
  <w:num w:numId="33" w16cid:durableId="1399354610">
    <w:abstractNumId w:val="12"/>
  </w:num>
  <w:num w:numId="34" w16cid:durableId="1616401633">
    <w:abstractNumId w:val="14"/>
  </w:num>
  <w:num w:numId="35" w16cid:durableId="1808862876">
    <w:abstractNumId w:val="8"/>
  </w:num>
  <w:num w:numId="36" w16cid:durableId="122886921">
    <w:abstractNumId w:val="31"/>
  </w:num>
  <w:num w:numId="37" w16cid:durableId="1990747013">
    <w:abstractNumId w:val="10"/>
  </w:num>
  <w:num w:numId="38" w16cid:durableId="488401459">
    <w:abstractNumId w:val="42"/>
  </w:num>
  <w:num w:numId="39" w16cid:durableId="66267139">
    <w:abstractNumId w:val="37"/>
  </w:num>
  <w:num w:numId="40" w16cid:durableId="1751610107">
    <w:abstractNumId w:val="23"/>
  </w:num>
  <w:num w:numId="41" w16cid:durableId="1661688573">
    <w:abstractNumId w:val="29"/>
  </w:num>
  <w:num w:numId="42" w16cid:durableId="1542860757">
    <w:abstractNumId w:val="16"/>
  </w:num>
  <w:num w:numId="43" w16cid:durableId="518930338">
    <w:abstractNumId w:val="39"/>
  </w:num>
  <w:num w:numId="44" w16cid:durableId="1940407279">
    <w:abstractNumId w:val="40"/>
  </w:num>
  <w:num w:numId="45" w16cid:durableId="1469283248">
    <w:abstractNumId w:val="34"/>
  </w:num>
  <w:num w:numId="46" w16cid:durableId="462650982">
    <w:abstractNumId w:val="33"/>
  </w:num>
  <w:num w:numId="47" w16cid:durableId="1376613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90"/>
    <w:rsid w:val="000039BB"/>
    <w:rsid w:val="00010AFC"/>
    <w:rsid w:val="00012A61"/>
    <w:rsid w:val="000326E4"/>
    <w:rsid w:val="00040237"/>
    <w:rsid w:val="0005418A"/>
    <w:rsid w:val="000569B1"/>
    <w:rsid w:val="0006061D"/>
    <w:rsid w:val="00060F95"/>
    <w:rsid w:val="00074307"/>
    <w:rsid w:val="0009071F"/>
    <w:rsid w:val="00091D8E"/>
    <w:rsid w:val="00093613"/>
    <w:rsid w:val="0009636D"/>
    <w:rsid w:val="000A3776"/>
    <w:rsid w:val="000A5537"/>
    <w:rsid w:val="000C67E6"/>
    <w:rsid w:val="00112F7F"/>
    <w:rsid w:val="00125787"/>
    <w:rsid w:val="00132C69"/>
    <w:rsid w:val="00133C8E"/>
    <w:rsid w:val="001433FD"/>
    <w:rsid w:val="001466D6"/>
    <w:rsid w:val="00157882"/>
    <w:rsid w:val="00173138"/>
    <w:rsid w:val="00174103"/>
    <w:rsid w:val="00177105"/>
    <w:rsid w:val="00180E35"/>
    <w:rsid w:val="00182716"/>
    <w:rsid w:val="00192BFA"/>
    <w:rsid w:val="001B14A3"/>
    <w:rsid w:val="001E484C"/>
    <w:rsid w:val="001F0F24"/>
    <w:rsid w:val="001F316D"/>
    <w:rsid w:val="00211A87"/>
    <w:rsid w:val="00226176"/>
    <w:rsid w:val="00230764"/>
    <w:rsid w:val="00242CC8"/>
    <w:rsid w:val="00273375"/>
    <w:rsid w:val="00273D70"/>
    <w:rsid w:val="0027404D"/>
    <w:rsid w:val="00297F9E"/>
    <w:rsid w:val="002A0C93"/>
    <w:rsid w:val="002B1996"/>
    <w:rsid w:val="002B2C76"/>
    <w:rsid w:val="002B5190"/>
    <w:rsid w:val="002C4AAC"/>
    <w:rsid w:val="002D2603"/>
    <w:rsid w:val="002D3559"/>
    <w:rsid w:val="002D7A95"/>
    <w:rsid w:val="002F03EA"/>
    <w:rsid w:val="00316857"/>
    <w:rsid w:val="00346B2D"/>
    <w:rsid w:val="00355FDC"/>
    <w:rsid w:val="00355FF5"/>
    <w:rsid w:val="00366CF6"/>
    <w:rsid w:val="00370FD1"/>
    <w:rsid w:val="003807CB"/>
    <w:rsid w:val="00392771"/>
    <w:rsid w:val="0039377D"/>
    <w:rsid w:val="003A07FB"/>
    <w:rsid w:val="003A4E94"/>
    <w:rsid w:val="003A5F50"/>
    <w:rsid w:val="003B2047"/>
    <w:rsid w:val="003D138B"/>
    <w:rsid w:val="003F6ADF"/>
    <w:rsid w:val="00410CAA"/>
    <w:rsid w:val="004116CF"/>
    <w:rsid w:val="00421665"/>
    <w:rsid w:val="00424E34"/>
    <w:rsid w:val="00430FE3"/>
    <w:rsid w:val="00440081"/>
    <w:rsid w:val="00453921"/>
    <w:rsid w:val="0048242D"/>
    <w:rsid w:val="00486251"/>
    <w:rsid w:val="0049752B"/>
    <w:rsid w:val="004C1DB8"/>
    <w:rsid w:val="004E0D3E"/>
    <w:rsid w:val="00514956"/>
    <w:rsid w:val="005278EA"/>
    <w:rsid w:val="00530DC8"/>
    <w:rsid w:val="00542C49"/>
    <w:rsid w:val="0056628C"/>
    <w:rsid w:val="005673F7"/>
    <w:rsid w:val="0059544C"/>
    <w:rsid w:val="0059687E"/>
    <w:rsid w:val="005A03B3"/>
    <w:rsid w:val="005A5394"/>
    <w:rsid w:val="005B62BA"/>
    <w:rsid w:val="005D07B3"/>
    <w:rsid w:val="005D2626"/>
    <w:rsid w:val="005F5C31"/>
    <w:rsid w:val="00615254"/>
    <w:rsid w:val="00621A15"/>
    <w:rsid w:val="00623F27"/>
    <w:rsid w:val="00633366"/>
    <w:rsid w:val="0065608A"/>
    <w:rsid w:val="006642CB"/>
    <w:rsid w:val="006705A3"/>
    <w:rsid w:val="0067079A"/>
    <w:rsid w:val="00683378"/>
    <w:rsid w:val="00686272"/>
    <w:rsid w:val="006965A2"/>
    <w:rsid w:val="006A282B"/>
    <w:rsid w:val="006A2C75"/>
    <w:rsid w:val="006A514E"/>
    <w:rsid w:val="006B197F"/>
    <w:rsid w:val="006C6460"/>
    <w:rsid w:val="006D463B"/>
    <w:rsid w:val="006D4B79"/>
    <w:rsid w:val="006E69FF"/>
    <w:rsid w:val="006F1603"/>
    <w:rsid w:val="006F196B"/>
    <w:rsid w:val="006F75B6"/>
    <w:rsid w:val="0070305E"/>
    <w:rsid w:val="007104FD"/>
    <w:rsid w:val="00710D15"/>
    <w:rsid w:val="007148ED"/>
    <w:rsid w:val="00717973"/>
    <w:rsid w:val="00736DE5"/>
    <w:rsid w:val="00753B79"/>
    <w:rsid w:val="00777E0B"/>
    <w:rsid w:val="00781454"/>
    <w:rsid w:val="00787E14"/>
    <w:rsid w:val="007B4AD8"/>
    <w:rsid w:val="007C1E73"/>
    <w:rsid w:val="007C49DA"/>
    <w:rsid w:val="007F1350"/>
    <w:rsid w:val="007F7C4E"/>
    <w:rsid w:val="008005D2"/>
    <w:rsid w:val="00806847"/>
    <w:rsid w:val="008218D0"/>
    <w:rsid w:val="008232B0"/>
    <w:rsid w:val="00855A5A"/>
    <w:rsid w:val="00857C49"/>
    <w:rsid w:val="0086023B"/>
    <w:rsid w:val="00875A06"/>
    <w:rsid w:val="008865DC"/>
    <w:rsid w:val="00895A3B"/>
    <w:rsid w:val="008A2246"/>
    <w:rsid w:val="008A325C"/>
    <w:rsid w:val="008D64A0"/>
    <w:rsid w:val="008F3EA7"/>
    <w:rsid w:val="008F53E5"/>
    <w:rsid w:val="0091093B"/>
    <w:rsid w:val="00915660"/>
    <w:rsid w:val="009307EA"/>
    <w:rsid w:val="00931022"/>
    <w:rsid w:val="00941E02"/>
    <w:rsid w:val="00947D87"/>
    <w:rsid w:val="009514D7"/>
    <w:rsid w:val="00956701"/>
    <w:rsid w:val="0096469D"/>
    <w:rsid w:val="00985B4D"/>
    <w:rsid w:val="009945ED"/>
    <w:rsid w:val="009A1178"/>
    <w:rsid w:val="009A5373"/>
    <w:rsid w:val="009C3E9D"/>
    <w:rsid w:val="009C5060"/>
    <w:rsid w:val="009C7E5B"/>
    <w:rsid w:val="009D0B2F"/>
    <w:rsid w:val="009E4D49"/>
    <w:rsid w:val="009F61F7"/>
    <w:rsid w:val="00A15B8C"/>
    <w:rsid w:val="00A16C27"/>
    <w:rsid w:val="00A21453"/>
    <w:rsid w:val="00A25739"/>
    <w:rsid w:val="00A82B02"/>
    <w:rsid w:val="00A85D43"/>
    <w:rsid w:val="00A92C0F"/>
    <w:rsid w:val="00AA0878"/>
    <w:rsid w:val="00AA25D5"/>
    <w:rsid w:val="00AA30CE"/>
    <w:rsid w:val="00AB382F"/>
    <w:rsid w:val="00AB41FF"/>
    <w:rsid w:val="00AC46D8"/>
    <w:rsid w:val="00AD0989"/>
    <w:rsid w:val="00AD35CF"/>
    <w:rsid w:val="00AD6DD8"/>
    <w:rsid w:val="00AF0072"/>
    <w:rsid w:val="00AF2E1B"/>
    <w:rsid w:val="00AF7309"/>
    <w:rsid w:val="00AF7AAF"/>
    <w:rsid w:val="00B076B6"/>
    <w:rsid w:val="00B14300"/>
    <w:rsid w:val="00B21023"/>
    <w:rsid w:val="00B36405"/>
    <w:rsid w:val="00B43696"/>
    <w:rsid w:val="00B45D19"/>
    <w:rsid w:val="00B51A66"/>
    <w:rsid w:val="00B663BB"/>
    <w:rsid w:val="00B93E62"/>
    <w:rsid w:val="00B94750"/>
    <w:rsid w:val="00BA0F9C"/>
    <w:rsid w:val="00BA6AD1"/>
    <w:rsid w:val="00BB5381"/>
    <w:rsid w:val="00BC182C"/>
    <w:rsid w:val="00BD4B3C"/>
    <w:rsid w:val="00BF42B3"/>
    <w:rsid w:val="00C03685"/>
    <w:rsid w:val="00C067FF"/>
    <w:rsid w:val="00C14191"/>
    <w:rsid w:val="00C15905"/>
    <w:rsid w:val="00C17CF0"/>
    <w:rsid w:val="00C45650"/>
    <w:rsid w:val="00C715D7"/>
    <w:rsid w:val="00C7219C"/>
    <w:rsid w:val="00C91CC2"/>
    <w:rsid w:val="00C94B4D"/>
    <w:rsid w:val="00CA6938"/>
    <w:rsid w:val="00CB4D7B"/>
    <w:rsid w:val="00CC1AA9"/>
    <w:rsid w:val="00CE47BD"/>
    <w:rsid w:val="00CE619A"/>
    <w:rsid w:val="00D20417"/>
    <w:rsid w:val="00D30339"/>
    <w:rsid w:val="00D35F28"/>
    <w:rsid w:val="00D434E1"/>
    <w:rsid w:val="00D64466"/>
    <w:rsid w:val="00D70300"/>
    <w:rsid w:val="00D73EC6"/>
    <w:rsid w:val="00D9187B"/>
    <w:rsid w:val="00D94F58"/>
    <w:rsid w:val="00DA26B6"/>
    <w:rsid w:val="00DA663D"/>
    <w:rsid w:val="00DD020D"/>
    <w:rsid w:val="00E1372A"/>
    <w:rsid w:val="00E247B3"/>
    <w:rsid w:val="00E2543E"/>
    <w:rsid w:val="00E2647D"/>
    <w:rsid w:val="00E27B3A"/>
    <w:rsid w:val="00E45090"/>
    <w:rsid w:val="00E506E0"/>
    <w:rsid w:val="00E50DAA"/>
    <w:rsid w:val="00E64B06"/>
    <w:rsid w:val="00E65524"/>
    <w:rsid w:val="00E74DA5"/>
    <w:rsid w:val="00E97D6C"/>
    <w:rsid w:val="00EB4C63"/>
    <w:rsid w:val="00EC0E64"/>
    <w:rsid w:val="00EC6A80"/>
    <w:rsid w:val="00ED23FE"/>
    <w:rsid w:val="00ED6AAB"/>
    <w:rsid w:val="00EE30AB"/>
    <w:rsid w:val="00EE7E6D"/>
    <w:rsid w:val="00F11986"/>
    <w:rsid w:val="00F127A3"/>
    <w:rsid w:val="00F13B7A"/>
    <w:rsid w:val="00F23EC9"/>
    <w:rsid w:val="00F326EE"/>
    <w:rsid w:val="00F338E6"/>
    <w:rsid w:val="00F41996"/>
    <w:rsid w:val="00F44FFF"/>
    <w:rsid w:val="00F60A10"/>
    <w:rsid w:val="00F74C74"/>
    <w:rsid w:val="00F95E63"/>
    <w:rsid w:val="00FA301B"/>
    <w:rsid w:val="00FA3EF0"/>
    <w:rsid w:val="00FB615F"/>
    <w:rsid w:val="00FB78B0"/>
    <w:rsid w:val="00FC5125"/>
    <w:rsid w:val="00FE25B8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61BC0"/>
  <w15:docId w15:val="{837E5A19-2A56-42DE-ACFF-AD7D8A3B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B14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3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300"/>
  </w:style>
  <w:style w:type="paragraph" w:styleId="Footer">
    <w:name w:val="footer"/>
    <w:basedOn w:val="Normal"/>
    <w:link w:val="FooterChar"/>
    <w:uiPriority w:val="99"/>
    <w:unhideWhenUsed/>
    <w:rsid w:val="00B143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300"/>
  </w:style>
  <w:style w:type="paragraph" w:styleId="IntenseQuote">
    <w:name w:val="Intense Quote"/>
    <w:basedOn w:val="Normal"/>
    <w:next w:val="Normal"/>
    <w:link w:val="IntenseQuoteChar"/>
    <w:uiPriority w:val="30"/>
    <w:qFormat/>
    <w:rsid w:val="007814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454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781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4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edcontent">
    <w:name w:val="markedcontent"/>
    <w:basedOn w:val="DefaultParagraphFont"/>
    <w:rsid w:val="0005418A"/>
  </w:style>
  <w:style w:type="character" w:styleId="FollowedHyperlink">
    <w:name w:val="FollowedHyperlink"/>
    <w:basedOn w:val="DefaultParagraphFont"/>
    <w:uiPriority w:val="99"/>
    <w:semiHidden/>
    <w:unhideWhenUsed/>
    <w:rsid w:val="0070305E"/>
    <w:rPr>
      <w:color w:val="954F72" w:themeColor="followedHyperlink"/>
      <w:u w:val="single"/>
    </w:rPr>
  </w:style>
  <w:style w:type="paragraph" w:customStyle="1" w:styleId="dx-doi">
    <w:name w:val="dx-doi"/>
    <w:basedOn w:val="Normal"/>
    <w:rsid w:val="0070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23F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965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C1D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B4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ess-campbell%20903345804/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doi.org/10.1080/19359705.2023.22048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1234/osf.io/amsj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doi.org/10.1016/j.neubiorev.2021.05.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Jessica-Campbell-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osf.io/profile/" TargetMode="External"/><Relationship Id="rId19" Type="http://schemas.openxmlformats.org/officeDocument/2006/relationships/hyperlink" Target="https://doi.org/10.3389/fpsyg.2022.949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1HU56zMAAAAJ&amp;hl=en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56D5-49F1-48ED-B2D5-743972D2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606</Words>
  <Characters>4744</Characters>
  <Application>Microsoft Office Word</Application>
  <DocSecurity>0</DocSecurity>
  <Lines>148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 Campbell</dc:creator>
  <cp:lastModifiedBy>Jess Campbell</cp:lastModifiedBy>
  <cp:revision>83</cp:revision>
  <cp:lastPrinted>2023-12-04T18:08:00Z</cp:lastPrinted>
  <dcterms:created xsi:type="dcterms:W3CDTF">2023-11-30T22:40:00Z</dcterms:created>
  <dcterms:modified xsi:type="dcterms:W3CDTF">2025-04-26T23:24:00Z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2089ac9a98fa159bd79c987910488c19977b89865c264e16450c8af53c592220</vt:lpwstr>
  </property>
</Properties>
</file>